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DC" w:rsidRDefault="00AC2BC9" w:rsidP="004B348E">
      <w:pPr>
        <w:ind w:right="-36"/>
        <w:jc w:val="right"/>
        <w:rPr>
          <w:rFonts w:ascii="HGS創英角ｺﾞｼｯｸUB" w:eastAsia="HGS創英角ｺﾞｼｯｸUB"/>
          <w:sz w:val="22"/>
          <w:szCs w:val="22"/>
        </w:rPr>
      </w:pPr>
      <w:r>
        <w:rPr>
          <w:rFonts w:ascii="HGS創英角ｺﾞｼｯｸUB" w:eastAsia="HGS創英角ｺﾞｼｯｸUB"/>
          <w:noProof/>
          <w:sz w:val="22"/>
          <w:szCs w:val="22"/>
        </w:rPr>
        <w:drawing>
          <wp:anchor distT="0" distB="0" distL="114300" distR="114300" simplePos="0" relativeHeight="251730432" behindDoc="0" locked="0" layoutInCell="1" allowOverlap="1">
            <wp:simplePos x="0" y="0"/>
            <wp:positionH relativeFrom="column">
              <wp:posOffset>9525</wp:posOffset>
            </wp:positionH>
            <wp:positionV relativeFrom="paragraph">
              <wp:posOffset>-57150</wp:posOffset>
            </wp:positionV>
            <wp:extent cx="6638925" cy="1286510"/>
            <wp:effectExtent l="0" t="0" r="9525"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1286510"/>
                    </a:xfrm>
                    <a:prstGeom prst="rect">
                      <a:avLst/>
                    </a:prstGeom>
                    <a:noFill/>
                    <a:ln>
                      <a:noFill/>
                    </a:ln>
                  </pic:spPr>
                </pic:pic>
              </a:graphicData>
            </a:graphic>
          </wp:anchor>
        </w:drawing>
      </w:r>
    </w:p>
    <w:p w:rsidR="00EB4BDC" w:rsidRDefault="00EB4BDC" w:rsidP="004B348E">
      <w:pPr>
        <w:ind w:right="-36"/>
        <w:jc w:val="right"/>
        <w:rPr>
          <w:rFonts w:ascii="HGS創英角ｺﾞｼｯｸUB" w:eastAsia="HGS創英角ｺﾞｼｯｸUB"/>
          <w:sz w:val="22"/>
          <w:szCs w:val="22"/>
        </w:rPr>
      </w:pPr>
    </w:p>
    <w:p w:rsidR="00EB4BDC" w:rsidRDefault="00EB4BDC" w:rsidP="004B348E">
      <w:pPr>
        <w:ind w:right="-36"/>
        <w:jc w:val="right"/>
        <w:rPr>
          <w:rFonts w:ascii="HGS創英角ｺﾞｼｯｸUB" w:eastAsia="HGS創英角ｺﾞｼｯｸUB"/>
          <w:sz w:val="22"/>
          <w:szCs w:val="22"/>
        </w:rPr>
      </w:pPr>
    </w:p>
    <w:p w:rsidR="00EB4BDC" w:rsidRDefault="00EB4BDC" w:rsidP="004B348E">
      <w:pPr>
        <w:ind w:right="-36"/>
        <w:jc w:val="right"/>
        <w:rPr>
          <w:rFonts w:ascii="HGS創英角ｺﾞｼｯｸUB" w:eastAsia="HGS創英角ｺﾞｼｯｸUB"/>
          <w:sz w:val="22"/>
          <w:szCs w:val="22"/>
        </w:rPr>
      </w:pPr>
    </w:p>
    <w:p w:rsidR="00AC2BC9" w:rsidRDefault="004B348E" w:rsidP="004B348E">
      <w:pPr>
        <w:ind w:right="-36"/>
        <w:jc w:val="right"/>
        <w:rPr>
          <w:rFonts w:ascii="HGS創英角ｺﾞｼｯｸUB" w:eastAsia="HGS創英角ｺﾞｼｯｸUB"/>
          <w:sz w:val="22"/>
          <w:szCs w:val="22"/>
        </w:rPr>
      </w:pPr>
      <w:r>
        <w:rPr>
          <w:rFonts w:ascii="HGS創英角ｺﾞｼｯｸUB" w:eastAsia="HGS創英角ｺﾞｼｯｸUB" w:hint="eastAsia"/>
          <w:sz w:val="22"/>
          <w:szCs w:val="22"/>
        </w:rPr>
        <w:t xml:space="preserve">　</w:t>
      </w:r>
    </w:p>
    <w:p w:rsidR="004B348E" w:rsidRPr="00C2594D" w:rsidRDefault="00AC2BC9" w:rsidP="004B348E">
      <w:pPr>
        <w:ind w:right="-36"/>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令和</w:t>
      </w:r>
      <w:r w:rsidR="002E323B">
        <w:rPr>
          <w:rFonts w:ascii="ＭＳ ゴシック" w:eastAsia="ＭＳ ゴシック" w:hAnsi="ＭＳ ゴシック" w:hint="eastAsia"/>
          <w:sz w:val="24"/>
          <w:szCs w:val="22"/>
        </w:rPr>
        <w:t>４</w:t>
      </w:r>
      <w:r w:rsidR="004B348E" w:rsidRPr="00C2594D">
        <w:rPr>
          <w:rFonts w:ascii="ＭＳ ゴシック" w:eastAsia="ＭＳ ゴシック" w:hAnsi="ＭＳ ゴシック" w:hint="eastAsia"/>
          <w:sz w:val="24"/>
          <w:szCs w:val="22"/>
        </w:rPr>
        <w:t>年</w:t>
      </w:r>
      <w:r w:rsidR="00DD6ED0">
        <w:rPr>
          <w:rFonts w:ascii="ＭＳ ゴシック" w:eastAsia="ＭＳ ゴシック" w:hAnsi="ＭＳ ゴシック" w:hint="eastAsia"/>
          <w:sz w:val="24"/>
          <w:szCs w:val="22"/>
        </w:rPr>
        <w:t>１０</w:t>
      </w:r>
      <w:r w:rsidR="004B348E" w:rsidRPr="00C2594D">
        <w:rPr>
          <w:rFonts w:ascii="ＭＳ ゴシック" w:eastAsia="ＭＳ ゴシック" w:hAnsi="ＭＳ ゴシック" w:hint="eastAsia"/>
          <w:sz w:val="24"/>
          <w:szCs w:val="22"/>
        </w:rPr>
        <w:t>月</w:t>
      </w:r>
      <w:r w:rsidR="002E323B">
        <w:rPr>
          <w:rFonts w:ascii="ＭＳ ゴシック" w:eastAsia="ＭＳ ゴシック" w:hAnsi="ＭＳ ゴシック" w:hint="eastAsia"/>
          <w:sz w:val="24"/>
          <w:szCs w:val="22"/>
        </w:rPr>
        <w:t>３</w:t>
      </w:r>
      <w:r w:rsidR="004B348E" w:rsidRPr="00C2594D">
        <w:rPr>
          <w:rFonts w:ascii="ＭＳ ゴシック" w:eastAsia="ＭＳ ゴシック" w:hAnsi="ＭＳ ゴシック" w:hint="eastAsia"/>
          <w:sz w:val="24"/>
          <w:szCs w:val="22"/>
        </w:rPr>
        <w:t>日</w:t>
      </w:r>
    </w:p>
    <w:p w:rsidR="004B348E" w:rsidRPr="00C2594D" w:rsidRDefault="004B348E" w:rsidP="004B348E">
      <w:pPr>
        <w:wordWrap w:val="0"/>
        <w:jc w:val="right"/>
        <w:rPr>
          <w:rFonts w:ascii="ＭＳ ゴシック" w:eastAsia="ＭＳ ゴシック" w:hAnsi="ＭＳ ゴシック"/>
          <w:sz w:val="24"/>
          <w:szCs w:val="22"/>
        </w:rPr>
      </w:pPr>
      <w:r w:rsidRPr="00C2594D">
        <w:rPr>
          <w:rFonts w:ascii="HGPｺﾞｼｯｸM" w:eastAsia="HGPｺﾞｼｯｸM" w:hint="eastAsia"/>
          <w:sz w:val="24"/>
          <w:szCs w:val="22"/>
        </w:rPr>
        <w:t xml:space="preserve">　</w:t>
      </w:r>
      <w:r w:rsidR="002E323B">
        <w:rPr>
          <w:rFonts w:ascii="ＭＳ ゴシック" w:eastAsia="ＭＳ ゴシック" w:hAnsi="ＭＳ ゴシック" w:hint="eastAsia"/>
          <w:sz w:val="24"/>
          <w:szCs w:val="22"/>
        </w:rPr>
        <w:t>筑波大学附属視覚特別支援学校</w:t>
      </w:r>
    </w:p>
    <w:p w:rsidR="00F43299" w:rsidRDefault="00627B02" w:rsidP="00F43299">
      <w:pPr>
        <w:ind w:leftChars="100" w:left="205" w:firstLineChars="200" w:firstLine="471"/>
        <w:rPr>
          <w:rFonts w:ascii="ＭＳ ゴシック" w:eastAsia="ＭＳ ゴシック" w:hAnsi="ＭＳ ゴシック"/>
          <w:sz w:val="24"/>
        </w:rPr>
      </w:pPr>
      <w:r>
        <w:rPr>
          <w:rFonts w:ascii="ＭＳ ゴシック" w:eastAsia="ＭＳ ゴシック" w:hAnsi="ＭＳ ゴシック" w:hint="eastAsia"/>
          <w:sz w:val="24"/>
        </w:rPr>
        <w:t>すっかり秋めいて、だんだん日が短くなって</w:t>
      </w:r>
      <w:r w:rsidR="00DD6ED0">
        <w:rPr>
          <w:rFonts w:ascii="ＭＳ ゴシック" w:eastAsia="ＭＳ ゴシック" w:hAnsi="ＭＳ ゴシック" w:hint="eastAsia"/>
          <w:sz w:val="24"/>
        </w:rPr>
        <w:t>きました</w:t>
      </w:r>
      <w:r w:rsidR="00D83DD1">
        <w:rPr>
          <w:rFonts w:ascii="ＭＳ ゴシック" w:eastAsia="ＭＳ ゴシック" w:hAnsi="ＭＳ ゴシック" w:hint="eastAsia"/>
          <w:sz w:val="24"/>
        </w:rPr>
        <w:t>。</w:t>
      </w:r>
      <w:r>
        <w:rPr>
          <w:rFonts w:ascii="ＭＳ ゴシック" w:eastAsia="ＭＳ ゴシック" w:hAnsi="ＭＳ ゴシック" w:hint="eastAsia"/>
          <w:sz w:val="24"/>
        </w:rPr>
        <w:t>少しずつ暑さもおさまり、朝晩は涼し</w:t>
      </w:r>
    </w:p>
    <w:p w:rsidR="00F43299" w:rsidRDefault="00F43299" w:rsidP="00F43299">
      <w:pPr>
        <w:ind w:leftChars="100" w:left="205"/>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27B02">
        <w:rPr>
          <w:rFonts w:ascii="ＭＳ ゴシック" w:eastAsia="ＭＳ ゴシック" w:hAnsi="ＭＳ ゴシック" w:hint="eastAsia"/>
          <w:sz w:val="24"/>
        </w:rPr>
        <w:t>くなってきました。</w:t>
      </w:r>
      <w:r w:rsidR="00DD6ED0">
        <w:rPr>
          <w:rFonts w:ascii="ＭＳ ゴシック" w:eastAsia="ＭＳ ゴシック" w:hAnsi="ＭＳ ゴシック" w:hint="eastAsia"/>
          <w:sz w:val="24"/>
        </w:rPr>
        <w:t>夏の暑さによる疲れが出たり、季節の変わり目で寒暖の差が激しかったりす</w:t>
      </w:r>
    </w:p>
    <w:p w:rsidR="00F43299" w:rsidRDefault="00DD6ED0" w:rsidP="00F43299">
      <w:pPr>
        <w:ind w:leftChars="100" w:left="205" w:firstLineChars="100" w:firstLine="235"/>
        <w:rPr>
          <w:rFonts w:ascii="ＭＳ ゴシック" w:eastAsia="ＭＳ ゴシック" w:hAnsi="ＭＳ ゴシック"/>
          <w:sz w:val="24"/>
        </w:rPr>
      </w:pPr>
      <w:r>
        <w:rPr>
          <w:rFonts w:ascii="ＭＳ ゴシック" w:eastAsia="ＭＳ ゴシック" w:hAnsi="ＭＳ ゴシック" w:hint="eastAsia"/>
          <w:sz w:val="24"/>
        </w:rPr>
        <w:t>るこの時期は、</w:t>
      </w:r>
      <w:r w:rsidR="00627B02">
        <w:rPr>
          <w:rFonts w:ascii="ＭＳ ゴシック" w:eastAsia="ＭＳ ゴシック" w:hAnsi="ＭＳ ゴシック" w:hint="eastAsia"/>
          <w:sz w:val="24"/>
        </w:rPr>
        <w:t>かぜを引</w:t>
      </w:r>
      <w:r w:rsidR="002D3095">
        <w:rPr>
          <w:rFonts w:ascii="ＭＳ ゴシック" w:eastAsia="ＭＳ ゴシック" w:hAnsi="ＭＳ ゴシック" w:hint="eastAsia"/>
          <w:sz w:val="24"/>
        </w:rPr>
        <w:t>くなど体調をくずしやすいです。その日の気温や体調にあわせて、着る</w:t>
      </w:r>
    </w:p>
    <w:p w:rsidR="00021D8C" w:rsidRDefault="00F43299" w:rsidP="00F43299">
      <w:pPr>
        <w:ind w:leftChars="100" w:left="205" w:firstLineChars="100" w:firstLine="235"/>
        <w:rPr>
          <w:rFonts w:ascii="ＭＳ ゴシック" w:eastAsia="ＭＳ ゴシック" w:hAnsi="ＭＳ ゴシック"/>
          <w:sz w:val="24"/>
        </w:rPr>
      </w:pPr>
      <w:r>
        <w:rPr>
          <w:rFonts w:ascii="ＭＳ ゴシック" w:eastAsia="ＭＳ ゴシック" w:hAnsi="ＭＳ ゴシック"/>
          <w:noProof/>
          <w:sz w:val="24"/>
        </w:rPr>
        <w:drawing>
          <wp:anchor distT="0" distB="0" distL="114300" distR="114300" simplePos="0" relativeHeight="251665920" behindDoc="0" locked="0" layoutInCell="1" allowOverlap="1">
            <wp:simplePos x="0" y="0"/>
            <wp:positionH relativeFrom="column">
              <wp:posOffset>4752975</wp:posOffset>
            </wp:positionH>
            <wp:positionV relativeFrom="paragraph">
              <wp:posOffset>18415</wp:posOffset>
            </wp:positionV>
            <wp:extent cx="857250" cy="1029729"/>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29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B02">
        <w:rPr>
          <w:rFonts w:ascii="ＭＳ ゴシック" w:eastAsia="ＭＳ ゴシック" w:hAnsi="ＭＳ ゴシック" w:hint="eastAsia"/>
          <w:sz w:val="24"/>
        </w:rPr>
        <w:t>ものをこまめに調節して</w:t>
      </w:r>
      <w:r w:rsidR="006C4BB2">
        <w:rPr>
          <w:rFonts w:ascii="ＭＳ ゴシック" w:eastAsia="ＭＳ ゴシック" w:hAnsi="ＭＳ ゴシック" w:hint="eastAsia"/>
          <w:sz w:val="24"/>
        </w:rPr>
        <w:t>過ごして</w:t>
      </w:r>
      <w:r w:rsidR="00627B02">
        <w:rPr>
          <w:rFonts w:ascii="ＭＳ ゴシック" w:eastAsia="ＭＳ ゴシック" w:hAnsi="ＭＳ ゴシック" w:hint="eastAsia"/>
          <w:sz w:val="24"/>
        </w:rPr>
        <w:t>ください。</w:t>
      </w:r>
    </w:p>
    <w:p w:rsidR="002A21D9" w:rsidRDefault="009F7B68" w:rsidP="00021D8C">
      <w:pPr>
        <w:rPr>
          <w:rFonts w:ascii="HGP創英角ｺﾞｼｯｸUB" w:eastAsia="HGP創英角ｺﾞｼｯｸUB" w:hAnsi="HGP創英角ｺﾞｼｯｸUB"/>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ajorEastAsia" w:eastAsiaTheme="majorEastAsia" w:hAnsiTheme="majorEastAsia" w:hint="eastAsia"/>
          <w:noProof/>
          <w:sz w:val="24"/>
        </w:rPr>
        <w:drawing>
          <wp:anchor distT="0" distB="0" distL="114300" distR="114300" simplePos="0" relativeHeight="251693568" behindDoc="0" locked="0" layoutInCell="1" allowOverlap="1">
            <wp:simplePos x="0" y="0"/>
            <wp:positionH relativeFrom="column">
              <wp:posOffset>219075</wp:posOffset>
            </wp:positionH>
            <wp:positionV relativeFrom="paragraph">
              <wp:posOffset>412115</wp:posOffset>
            </wp:positionV>
            <wp:extent cx="1781175" cy="347356"/>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347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61C">
        <w:rPr>
          <w:rFonts w:ascii="HGP創英角ｺﾞｼｯｸUB" w:eastAsia="HGP創英角ｺﾞｼｯｸUB" w:hAnsi="HGP創英角ｺﾞｼｯｸUB" w:hint="eastAsia"/>
          <w:noProof/>
          <w:sz w:val="36"/>
          <w:szCs w:val="36"/>
        </w:rPr>
        <w:t xml:space="preserve">　</w:t>
      </w:r>
      <w:r w:rsidR="0024161C" w:rsidRPr="00F43299">
        <w:rPr>
          <w:rFonts w:ascii="HGP創英角ｺﾞｼｯｸUB" w:eastAsia="HGP創英角ｺﾞｼｯｸUB" w:hAnsi="HGP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あなたは大丈夫？</w:t>
      </w:r>
      <w:r w:rsidR="002A21D9">
        <w:rPr>
          <w:rFonts w:ascii="HGP創英角ｺﾞｼｯｸUB" w:eastAsia="HGP創英角ｺﾞｼｯｸUB" w:hAnsi="HGP創英角ｺﾞｼｯｸUB" w:hint="eastAs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1D9" w:rsidRPr="002A21D9">
        <w:rPr>
          <w:rFonts w:ascii="HGP創英角ｺﾞｼｯｸUB" w:eastAsia="HGP創英角ｺﾞｼｯｸUB" w:hAnsi="HGP創英角ｺﾞｼｯｸUB" w:hint="eastAsia"/>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24161C" w:rsidRPr="002A21D9">
        <w:rPr>
          <w:rFonts w:ascii="HGP創英角ｺﾞｼｯｸUB" w:eastAsia="HGP創英角ｺﾞｼｯｸUB" w:hAnsi="HGP創英角ｺﾞｼｯｸUB" w:hint="eastAsia"/>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ドライアイ</w:t>
      </w:r>
      <w:r w:rsidR="002A21D9">
        <w:rPr>
          <w:rFonts w:ascii="HGP創英角ｺﾞｼｯｸUB" w:eastAsia="HGP創英角ｺﾞｼｯｸUB" w:hAnsi="HGP創英角ｺﾞｼｯｸUB" w:hint="eastAsia"/>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2A21D9" w:rsidRDefault="002A21D9" w:rsidP="00783540">
      <w:pPr>
        <w:ind w:firstLineChars="200" w:firstLine="471"/>
        <w:jc w:val="left"/>
        <w:rPr>
          <w:rFonts w:asciiTheme="majorEastAsia" w:eastAsiaTheme="majorEastAsia" w:hAnsiTheme="majorEastAsia"/>
          <w:sz w:val="24"/>
        </w:rPr>
      </w:pPr>
    </w:p>
    <w:p w:rsidR="00391C86" w:rsidRDefault="0024161C" w:rsidP="00391C86">
      <w:pPr>
        <w:ind w:firstLineChars="300" w:firstLine="706"/>
        <w:jc w:val="left"/>
        <w:rPr>
          <w:rFonts w:asciiTheme="majorEastAsia" w:eastAsiaTheme="majorEastAsia" w:hAnsiTheme="majorEastAsia"/>
          <w:sz w:val="24"/>
        </w:rPr>
      </w:pPr>
      <w:r>
        <w:rPr>
          <w:rFonts w:asciiTheme="majorEastAsia" w:eastAsiaTheme="majorEastAsia" w:hAnsiTheme="majorEastAsia" w:hint="eastAsia"/>
          <w:sz w:val="24"/>
        </w:rPr>
        <w:t>パソコンやスマホ、ゲームなどで目を使いすぎると、涙の量が不足したり質が変わったりす</w:t>
      </w:r>
    </w:p>
    <w:p w:rsidR="0024161C" w:rsidRDefault="00391C86" w:rsidP="00391C86">
      <w:pPr>
        <w:jc w:val="left"/>
        <w:rPr>
          <w:rFonts w:asciiTheme="majorEastAsia" w:eastAsiaTheme="majorEastAsia" w:hAnsiTheme="majorEastAsia"/>
          <w:sz w:val="24"/>
        </w:rPr>
      </w:pPr>
      <w:r>
        <w:rPr>
          <w:rFonts w:ascii="ＭＳ ゴシック" w:eastAsia="ＭＳ ゴシック" w:hAnsi="ＭＳ ゴシック" w:hint="eastAsia"/>
          <w:b/>
          <w:noProof/>
          <w:sz w:val="28"/>
          <w:szCs w:val="28"/>
        </w:rPr>
        <w:drawing>
          <wp:anchor distT="0" distB="0" distL="114300" distR="114300" simplePos="0" relativeHeight="251658240" behindDoc="1" locked="0" layoutInCell="1" allowOverlap="1">
            <wp:simplePos x="0" y="0"/>
            <wp:positionH relativeFrom="column">
              <wp:posOffset>209550</wp:posOffset>
            </wp:positionH>
            <wp:positionV relativeFrom="paragraph">
              <wp:posOffset>209550</wp:posOffset>
            </wp:positionV>
            <wp:extent cx="2324100" cy="297815"/>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24"/>
        </w:rPr>
        <w:t xml:space="preserve">　　</w:t>
      </w:r>
      <w:r w:rsidR="0024161C">
        <w:rPr>
          <w:rFonts w:asciiTheme="majorEastAsia" w:eastAsiaTheme="majorEastAsia" w:hAnsiTheme="majorEastAsia" w:hint="eastAsia"/>
          <w:sz w:val="24"/>
        </w:rPr>
        <w:t>ることがあります。それらによっておこる目の障害を「ドライアイ」といいます。</w:t>
      </w:r>
    </w:p>
    <w:p w:rsidR="00EB4BDC" w:rsidRPr="0051725C" w:rsidRDefault="00EB4BDC" w:rsidP="005C26C9">
      <w:pPr>
        <w:ind w:firstLineChars="100" w:firstLine="277"/>
        <w:jc w:val="left"/>
        <w:rPr>
          <w:rFonts w:ascii="ＭＳ ゴシック" w:eastAsia="ＭＳ ゴシック" w:hAnsi="ＭＳ ゴシック"/>
          <w:b/>
          <w:sz w:val="28"/>
          <w:szCs w:val="28"/>
        </w:rPr>
      </w:pPr>
    </w:p>
    <w:p w:rsidR="00EB4BDC" w:rsidRDefault="00C85803" w:rsidP="005C26C9">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54656" behindDoc="0" locked="0" layoutInCell="1" allowOverlap="1">
            <wp:simplePos x="0" y="0"/>
            <wp:positionH relativeFrom="column">
              <wp:posOffset>5456555</wp:posOffset>
            </wp:positionH>
            <wp:positionV relativeFrom="paragraph">
              <wp:posOffset>218440</wp:posOffset>
            </wp:positionV>
            <wp:extent cx="811157" cy="904240"/>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157"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BDC">
        <w:rPr>
          <w:rFonts w:ascii="ＭＳ ゴシック" w:eastAsia="ＭＳ ゴシック" w:hAnsi="ＭＳ ゴシック" w:hint="eastAsia"/>
          <w:sz w:val="24"/>
        </w:rPr>
        <w:t xml:space="preserve">　</w:t>
      </w:r>
      <w:r w:rsidR="00EB4BDC" w:rsidRPr="00EB4BDC">
        <w:rPr>
          <w:rFonts w:ascii="ＭＳ ゴシック" w:eastAsia="ＭＳ ゴシック" w:hAnsi="ＭＳ ゴシック" w:hint="eastAsia"/>
          <w:sz w:val="24"/>
        </w:rPr>
        <w:t>□</w:t>
      </w:r>
      <w:r w:rsidR="00EB4BDC">
        <w:rPr>
          <w:rFonts w:ascii="ＭＳ ゴシック" w:eastAsia="ＭＳ ゴシック" w:hAnsi="ＭＳ ゴシック" w:hint="eastAsia"/>
          <w:sz w:val="24"/>
        </w:rPr>
        <w:t>目が疲れやすい　　□目がゴロゴロする　　□目が重たい感じがする</w:t>
      </w:r>
    </w:p>
    <w:p w:rsidR="00EB4BDC" w:rsidRDefault="00EB4BDC" w:rsidP="005C26C9">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B194C">
        <w:rPr>
          <w:rFonts w:ascii="ＭＳ ゴシック" w:eastAsia="ＭＳ ゴシック" w:hAnsi="ＭＳ ゴシック" w:hint="eastAsia"/>
          <w:sz w:val="24"/>
        </w:rPr>
        <w:t>目やにが出る　　□目が痛い　　□涙が出る　　□目が赤い</w:t>
      </w:r>
    </w:p>
    <w:p w:rsidR="009B194C" w:rsidRDefault="009B194C" w:rsidP="005C26C9">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 xml:space="preserve">　□物がかすんで見える　　□光をまぶしく感じやすい　　□目がかゆい</w:t>
      </w:r>
    </w:p>
    <w:p w:rsidR="009B194C" w:rsidRDefault="009B194C" w:rsidP="005C26C9">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 xml:space="preserve">　□なんとなく目に不快感がある</w:t>
      </w:r>
    </w:p>
    <w:p w:rsidR="009B194C" w:rsidRDefault="009F7B68" w:rsidP="005C26C9">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89472" behindDoc="1" locked="0" layoutInCell="1" allowOverlap="1">
            <wp:simplePos x="0" y="0"/>
            <wp:positionH relativeFrom="column">
              <wp:posOffset>209550</wp:posOffset>
            </wp:positionH>
            <wp:positionV relativeFrom="paragraph">
              <wp:posOffset>215265</wp:posOffset>
            </wp:positionV>
            <wp:extent cx="2219325" cy="291536"/>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291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94C">
        <w:rPr>
          <w:rFonts w:ascii="ＭＳ ゴシック" w:eastAsia="ＭＳ ゴシック" w:hAnsi="ＭＳ ゴシック" w:hint="eastAsia"/>
          <w:sz w:val="24"/>
        </w:rPr>
        <w:t xml:space="preserve">　※５つ以上当てはまる人はドライアイの可能性が高いと考えられます。</w:t>
      </w:r>
    </w:p>
    <w:p w:rsidR="009B194C" w:rsidRPr="0051725C" w:rsidRDefault="009B194C" w:rsidP="005C26C9">
      <w:pPr>
        <w:ind w:firstLineChars="100" w:firstLine="277"/>
        <w:jc w:val="left"/>
        <w:rPr>
          <w:rFonts w:ascii="ＭＳ ゴシック" w:eastAsia="ＭＳ ゴシック" w:hAnsi="ＭＳ ゴシック"/>
          <w:b/>
          <w:sz w:val="28"/>
          <w:szCs w:val="28"/>
        </w:rPr>
      </w:pPr>
    </w:p>
    <w:p w:rsidR="00391C86" w:rsidRDefault="00783540" w:rsidP="005C26C9">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91C8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進行すると目の表面に傷がついて、痛み・見えづらさ・開けづらさが続くなどの症状が現れ</w:t>
      </w:r>
    </w:p>
    <w:p w:rsidR="00391C86" w:rsidRDefault="00391C86" w:rsidP="005C26C9">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83540">
        <w:rPr>
          <w:rFonts w:ascii="ＭＳ ゴシック" w:eastAsia="ＭＳ ゴシック" w:hAnsi="ＭＳ ゴシック" w:hint="eastAsia"/>
          <w:sz w:val="24"/>
        </w:rPr>
        <w:t>るほか、目の感染症にもかかりやすくなります。「気のせい」「大したことない」などと片付け</w:t>
      </w:r>
    </w:p>
    <w:p w:rsidR="00391C86" w:rsidRDefault="00783540" w:rsidP="00391C86">
      <w:pPr>
        <w:ind w:firstLineChars="200" w:firstLine="471"/>
        <w:jc w:val="left"/>
        <w:rPr>
          <w:rFonts w:ascii="ＭＳ ゴシック" w:eastAsia="ＭＳ ゴシック" w:hAnsi="ＭＳ ゴシック"/>
          <w:sz w:val="24"/>
        </w:rPr>
      </w:pPr>
      <w:r>
        <w:rPr>
          <w:rFonts w:ascii="ＭＳ ゴシック" w:eastAsia="ＭＳ ゴシック" w:hAnsi="ＭＳ ゴシック" w:hint="eastAsia"/>
          <w:sz w:val="24"/>
        </w:rPr>
        <w:t>ずに、早めに眼科を受診しましょう。特にコンタクトレンズを使っている人はドライアイにな</w:t>
      </w:r>
    </w:p>
    <w:p w:rsidR="00783540" w:rsidRDefault="00C85803" w:rsidP="00391C86">
      <w:pPr>
        <w:ind w:firstLineChars="200" w:firstLine="471"/>
        <w:jc w:val="left"/>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59264" behindDoc="0" locked="0" layoutInCell="1" allowOverlap="1">
            <wp:simplePos x="0" y="0"/>
            <wp:positionH relativeFrom="column">
              <wp:posOffset>5391150</wp:posOffset>
            </wp:positionH>
            <wp:positionV relativeFrom="paragraph">
              <wp:posOffset>41275</wp:posOffset>
            </wp:positionV>
            <wp:extent cx="1228725" cy="797550"/>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79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540">
        <w:rPr>
          <w:rFonts w:ascii="ＭＳ ゴシック" w:eastAsia="ＭＳ ゴシック" w:hAnsi="ＭＳ ゴシック" w:hint="eastAsia"/>
          <w:sz w:val="24"/>
        </w:rPr>
        <w:t>りやすいので要注意です！</w:t>
      </w:r>
    </w:p>
    <w:p w:rsidR="00AC6E52" w:rsidRPr="0051725C" w:rsidRDefault="006B1549" w:rsidP="005C26C9">
      <w:pPr>
        <w:ind w:firstLineChars="100" w:firstLine="277"/>
        <w:jc w:val="left"/>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w:drawing>
          <wp:anchor distT="0" distB="0" distL="114300" distR="114300" simplePos="0" relativeHeight="251682304" behindDoc="1" locked="0" layoutInCell="1" allowOverlap="1">
            <wp:simplePos x="0" y="0"/>
            <wp:positionH relativeFrom="column">
              <wp:posOffset>238125</wp:posOffset>
            </wp:positionH>
            <wp:positionV relativeFrom="paragraph">
              <wp:posOffset>11430</wp:posOffset>
            </wp:positionV>
            <wp:extent cx="1438275" cy="261170"/>
            <wp:effectExtent l="0" t="0" r="0" b="571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26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81F" w:rsidRDefault="00AC6E52" w:rsidP="0058781F">
      <w:pPr>
        <w:ind w:firstLineChars="200" w:firstLine="471"/>
        <w:jc w:val="left"/>
        <w:rPr>
          <w:rFonts w:ascii="ＭＳ ゴシック" w:eastAsia="ＭＳ ゴシック" w:hAnsi="ＭＳ ゴシック"/>
          <w:sz w:val="24"/>
        </w:rPr>
      </w:pPr>
      <w:r w:rsidRPr="00AC6E52">
        <w:rPr>
          <w:rFonts w:ascii="ＭＳ ゴシック" w:eastAsia="ＭＳ ゴシック" w:hAnsi="ＭＳ ゴシック" w:hint="eastAsia"/>
          <w:sz w:val="24"/>
        </w:rPr>
        <w:t>・目が</w:t>
      </w:r>
      <w:r>
        <w:rPr>
          <w:rFonts w:ascii="ＭＳ ゴシック" w:eastAsia="ＭＳ ゴシック" w:hAnsi="ＭＳ ゴシック" w:hint="eastAsia"/>
          <w:sz w:val="24"/>
        </w:rPr>
        <w:t>疲れたら一休みしましょう。１時間ごとに</w:t>
      </w:r>
      <w:r w:rsidR="0058781F">
        <w:rPr>
          <w:rFonts w:ascii="ＭＳ ゴシック" w:eastAsia="ＭＳ ゴシック" w:hAnsi="ＭＳ ゴシック" w:hint="eastAsia"/>
          <w:sz w:val="24"/>
        </w:rPr>
        <w:t>1</w:t>
      </w:r>
      <w:r w:rsidR="0058781F">
        <w:rPr>
          <w:rFonts w:ascii="ＭＳ ゴシック" w:eastAsia="ＭＳ ゴシック" w:hAnsi="ＭＳ ゴシック"/>
          <w:sz w:val="24"/>
        </w:rPr>
        <w:t>0</w:t>
      </w:r>
      <w:r>
        <w:rPr>
          <w:rFonts w:ascii="ＭＳ ゴシック" w:eastAsia="ＭＳ ゴシック" w:hAnsi="ＭＳ ゴシック" w:hint="eastAsia"/>
          <w:sz w:val="24"/>
        </w:rPr>
        <w:t>～</w:t>
      </w:r>
      <w:r w:rsidR="0058781F">
        <w:rPr>
          <w:rFonts w:ascii="ＭＳ ゴシック" w:eastAsia="ＭＳ ゴシック" w:hAnsi="ＭＳ ゴシック" w:hint="eastAsia"/>
          <w:sz w:val="24"/>
        </w:rPr>
        <w:t>1</w:t>
      </w:r>
      <w:r w:rsidR="0058781F">
        <w:rPr>
          <w:rFonts w:ascii="ＭＳ ゴシック" w:eastAsia="ＭＳ ゴシック" w:hAnsi="ＭＳ ゴシック"/>
          <w:sz w:val="24"/>
        </w:rPr>
        <w:t>5</w:t>
      </w:r>
      <w:r>
        <w:rPr>
          <w:rFonts w:ascii="ＭＳ ゴシック" w:eastAsia="ＭＳ ゴシック" w:hAnsi="ＭＳ ゴシック" w:hint="eastAsia"/>
          <w:sz w:val="24"/>
        </w:rPr>
        <w:t>分休むと良い</w:t>
      </w:r>
    </w:p>
    <w:p w:rsidR="00AC6E52" w:rsidRDefault="00AC6E52" w:rsidP="0058781F">
      <w:pPr>
        <w:ind w:firstLineChars="300" w:firstLine="706"/>
        <w:jc w:val="left"/>
        <w:rPr>
          <w:rFonts w:ascii="ＭＳ ゴシック" w:eastAsia="ＭＳ ゴシック" w:hAnsi="ＭＳ ゴシック"/>
          <w:sz w:val="24"/>
        </w:rPr>
      </w:pPr>
      <w:r>
        <w:rPr>
          <w:rFonts w:ascii="ＭＳ ゴシック" w:eastAsia="ＭＳ ゴシック" w:hAnsi="ＭＳ ゴシック" w:hint="eastAsia"/>
          <w:sz w:val="24"/>
        </w:rPr>
        <w:t>です。</w:t>
      </w:r>
    </w:p>
    <w:p w:rsidR="006B1549" w:rsidRDefault="005F7FDA" w:rsidP="005F7FDA">
      <w:pPr>
        <w:ind w:firstLineChars="200" w:firstLine="471"/>
        <w:jc w:val="left"/>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41344" behindDoc="0" locked="0" layoutInCell="1" allowOverlap="1">
            <wp:simplePos x="0" y="0"/>
            <wp:positionH relativeFrom="column">
              <wp:posOffset>5492115</wp:posOffset>
            </wp:positionH>
            <wp:positionV relativeFrom="paragraph">
              <wp:posOffset>20320</wp:posOffset>
            </wp:positionV>
            <wp:extent cx="1089909" cy="160207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909" cy="1602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E52">
        <w:rPr>
          <w:rFonts w:ascii="ＭＳ ゴシック" w:eastAsia="ＭＳ ゴシック" w:hAnsi="ＭＳ ゴシック" w:hint="eastAsia"/>
          <w:sz w:val="24"/>
        </w:rPr>
        <w:t>・</w:t>
      </w:r>
      <w:r w:rsidR="0051725C">
        <w:rPr>
          <w:rFonts w:ascii="ＭＳ ゴシック" w:eastAsia="ＭＳ ゴシック" w:hAnsi="ＭＳ ゴシック" w:hint="eastAsia"/>
          <w:sz w:val="24"/>
        </w:rPr>
        <w:t>目と同じ高さで</w:t>
      </w:r>
      <w:r w:rsidR="00AC6E52">
        <w:rPr>
          <w:rFonts w:ascii="ＭＳ ゴシック" w:eastAsia="ＭＳ ゴシック" w:hAnsi="ＭＳ ゴシック" w:hint="eastAsia"/>
          <w:sz w:val="24"/>
        </w:rPr>
        <w:t>テレビやモニター</w:t>
      </w:r>
      <w:r w:rsidR="0051725C">
        <w:rPr>
          <w:rFonts w:ascii="ＭＳ ゴシック" w:eastAsia="ＭＳ ゴシック" w:hAnsi="ＭＳ ゴシック" w:hint="eastAsia"/>
          <w:sz w:val="24"/>
        </w:rPr>
        <w:t>を見るとまばたきの回数が減ります。</w:t>
      </w:r>
    </w:p>
    <w:p w:rsidR="00AC6E52" w:rsidRDefault="0051725C" w:rsidP="005F7FDA">
      <w:pPr>
        <w:ind w:firstLineChars="300" w:firstLine="706"/>
        <w:jc w:val="left"/>
        <w:rPr>
          <w:rFonts w:ascii="ＭＳ ゴシック" w:eastAsia="ＭＳ ゴシック" w:hAnsi="ＭＳ ゴシック"/>
          <w:sz w:val="24"/>
        </w:rPr>
      </w:pPr>
      <w:r>
        <w:rPr>
          <w:rFonts w:ascii="ＭＳ ゴシック" w:eastAsia="ＭＳ ゴシック" w:hAnsi="ＭＳ ゴシック" w:hint="eastAsia"/>
          <w:sz w:val="24"/>
        </w:rPr>
        <w:t>スマホの画面は「目より下」にしましょう。</w:t>
      </w:r>
    </w:p>
    <w:p w:rsidR="00AC6E52" w:rsidRDefault="00AC6E52" w:rsidP="005F7FDA">
      <w:pPr>
        <w:ind w:firstLineChars="200" w:firstLine="471"/>
        <w:jc w:val="left"/>
        <w:rPr>
          <w:rFonts w:ascii="ＭＳ ゴシック" w:eastAsia="ＭＳ ゴシック" w:hAnsi="ＭＳ ゴシック"/>
          <w:sz w:val="24"/>
        </w:rPr>
      </w:pPr>
      <w:r>
        <w:rPr>
          <w:rFonts w:ascii="ＭＳ ゴシック" w:eastAsia="ＭＳ ゴシック" w:hAnsi="ＭＳ ゴシック" w:hint="eastAsia"/>
          <w:sz w:val="24"/>
        </w:rPr>
        <w:t>・コンタクトレンズを使っている人は定期的に眼科受診をしましょう。</w:t>
      </w:r>
    </w:p>
    <w:p w:rsidR="006B1549" w:rsidRDefault="0051725C" w:rsidP="005F7FDA">
      <w:pPr>
        <w:ind w:firstLineChars="200" w:firstLine="471"/>
        <w:jc w:val="left"/>
        <w:rPr>
          <w:rFonts w:ascii="ＭＳ ゴシック" w:eastAsia="ＭＳ ゴシック" w:hAnsi="ＭＳ ゴシック"/>
          <w:sz w:val="24"/>
        </w:rPr>
      </w:pPr>
      <w:r>
        <w:rPr>
          <w:rFonts w:ascii="ＭＳ ゴシック" w:eastAsia="ＭＳ ゴシック" w:hAnsi="ＭＳ ゴシック" w:hint="eastAsia"/>
          <w:sz w:val="24"/>
        </w:rPr>
        <w:t>・マスクの上の鼻に当たる部分をしっかりとフィットさせて装用しまし</w:t>
      </w:r>
    </w:p>
    <w:p w:rsidR="006B1549" w:rsidRDefault="0051725C" w:rsidP="005F7FDA">
      <w:pPr>
        <w:ind w:firstLineChars="300" w:firstLine="706"/>
        <w:jc w:val="left"/>
        <w:rPr>
          <w:rFonts w:ascii="ＭＳ ゴシック" w:eastAsia="ＭＳ ゴシック" w:hAnsi="ＭＳ ゴシック"/>
          <w:sz w:val="24"/>
        </w:rPr>
      </w:pPr>
      <w:r>
        <w:rPr>
          <w:rFonts w:ascii="ＭＳ ゴシック" w:eastAsia="ＭＳ ゴシック" w:hAnsi="ＭＳ ゴシック" w:hint="eastAsia"/>
          <w:sz w:val="24"/>
        </w:rPr>
        <w:t>ょう。中途半端にすき間があると、息がマスクから漏れて目の表面に</w:t>
      </w:r>
    </w:p>
    <w:p w:rsidR="006B1549" w:rsidRDefault="005F7FDA" w:rsidP="005F7FDA">
      <w:pPr>
        <w:ind w:firstLineChars="300" w:firstLine="706"/>
        <w:jc w:val="left"/>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700736" behindDoc="0" locked="0" layoutInCell="1" allowOverlap="1">
            <wp:simplePos x="0" y="0"/>
            <wp:positionH relativeFrom="column">
              <wp:posOffset>857250</wp:posOffset>
            </wp:positionH>
            <wp:positionV relativeFrom="paragraph">
              <wp:posOffset>240030</wp:posOffset>
            </wp:positionV>
            <wp:extent cx="857250" cy="82486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25C">
        <w:rPr>
          <w:rFonts w:ascii="ＭＳ ゴシック" w:eastAsia="ＭＳ ゴシック" w:hAnsi="ＭＳ ゴシック" w:hint="eastAsia"/>
          <w:sz w:val="24"/>
        </w:rPr>
        <w:t>吹き付けられます。それによって涙液が蒸発してドライアイが生じま</w:t>
      </w:r>
    </w:p>
    <w:p w:rsidR="00AC6E52" w:rsidRDefault="0051725C" w:rsidP="005F7FDA">
      <w:pPr>
        <w:ind w:firstLineChars="300" w:firstLine="706"/>
        <w:jc w:val="left"/>
        <w:rPr>
          <w:rFonts w:ascii="ＭＳ ゴシック" w:eastAsia="ＭＳ ゴシック" w:hAnsi="ＭＳ ゴシック"/>
          <w:sz w:val="24"/>
        </w:rPr>
      </w:pPr>
      <w:r>
        <w:rPr>
          <w:rFonts w:ascii="ＭＳ ゴシック" w:eastAsia="ＭＳ ゴシック" w:hAnsi="ＭＳ ゴシック" w:hint="eastAsia"/>
          <w:sz w:val="24"/>
        </w:rPr>
        <w:t>す。</w:t>
      </w:r>
    </w:p>
    <w:p w:rsidR="00862DE7" w:rsidRDefault="00A861BC" w:rsidP="00A861BC">
      <w:pPr>
        <w:ind w:firstLineChars="100" w:firstLine="235"/>
        <w:jc w:val="left"/>
        <w:rPr>
          <w:rFonts w:ascii="HGP創英角ｺﾞｼｯｸUB" w:eastAsia="HGP創英角ｺﾞｼｯｸUB" w:hAnsi="HGP創英角ｺﾞｼｯｸUB"/>
          <w:sz w:val="32"/>
          <w:szCs w:val="28"/>
        </w:rPr>
      </w:pPr>
      <w:r>
        <w:rPr>
          <w:rFonts w:ascii="ＭＳ ゴシック" w:eastAsia="ＭＳ ゴシック" w:hAnsi="ＭＳ ゴシック" w:hint="eastAsia"/>
          <w:sz w:val="24"/>
        </w:rPr>
        <w:t xml:space="preserve">　　　　　　　　　　　　　　　　　　　　　　　　　　　　　　</w:t>
      </w:r>
      <w:r w:rsidRPr="00C2594D">
        <w:rPr>
          <w:rFonts w:ascii="HGP創英角ｺﾞｼｯｸUB" w:eastAsia="HGP創英角ｺﾞｼｯｸUB" w:hAnsi="HGP創英角ｺﾞｼｯｸUB" w:hint="eastAsia"/>
          <w:sz w:val="32"/>
          <w:szCs w:val="28"/>
        </w:rPr>
        <w:t>（裏面に続きます。</w:t>
      </w:r>
      <w:r w:rsidR="00AC2BC9">
        <w:rPr>
          <w:rFonts w:ascii="HGP創英角ｺﾞｼｯｸUB" w:eastAsia="HGP創英角ｺﾞｼｯｸUB" w:hAnsi="HGP創英角ｺﾞｼｯｸUB" w:hint="eastAsia"/>
          <w:sz w:val="32"/>
          <w:szCs w:val="28"/>
        </w:rPr>
        <w:t>）</w:t>
      </w:r>
    </w:p>
    <w:p w:rsidR="00A861BC" w:rsidRPr="00AC2BC9" w:rsidRDefault="0015181A" w:rsidP="00A861BC">
      <w:pPr>
        <w:jc w:val="center"/>
        <w:rPr>
          <w:rFonts w:ascii="HGP創英角ﾎﾟｯﾌﾟ体" w:eastAsia="HGP創英角ﾎﾟｯﾌﾟ体" w:hAnsi="HGP創英角ﾎﾟｯﾌﾟ体"/>
          <w:sz w:val="24"/>
          <w14:textOutline w14:w="5270" w14:cap="flat" w14:cmpd="sng" w14:algn="ctr">
            <w14:noFill/>
            <w14:prstDash w14:val="solid"/>
            <w14:round/>
          </w14:textOutline>
        </w:rPr>
      </w:pPr>
      <w:r w:rsidRPr="00BC7719">
        <w:rPr>
          <w:rFonts w:ascii="HGP創英角ﾎﾟｯﾌﾟ体" w:eastAsia="HGP創英角ﾎﾟｯﾌﾟ体" w:hAnsi="HGP創英角ﾎﾟｯﾌﾟ体" w:hint="eastAsia"/>
          <w:b/>
          <w:noProof/>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mc:AlternateContent>
          <mc:Choice Requires="wps">
            <w:drawing>
              <wp:anchor distT="0" distB="0" distL="114300" distR="114300" simplePos="0" relativeHeight="251599360" behindDoc="0" locked="0" layoutInCell="1" allowOverlap="1" wp14:anchorId="3C566D18" wp14:editId="5AA4075C">
                <wp:simplePos x="0" y="0"/>
                <wp:positionH relativeFrom="column">
                  <wp:posOffset>-38100</wp:posOffset>
                </wp:positionH>
                <wp:positionV relativeFrom="paragraph">
                  <wp:posOffset>0</wp:posOffset>
                </wp:positionV>
                <wp:extent cx="6685280" cy="3590925"/>
                <wp:effectExtent l="0" t="0" r="20320" b="28575"/>
                <wp:wrapNone/>
                <wp:docPr id="17" name="正方形/長方形 17"/>
                <wp:cNvGraphicFramePr/>
                <a:graphic xmlns:a="http://schemas.openxmlformats.org/drawingml/2006/main">
                  <a:graphicData uri="http://schemas.microsoft.com/office/word/2010/wordprocessingShape">
                    <wps:wsp>
                      <wps:cNvSpPr/>
                      <wps:spPr>
                        <a:xfrm>
                          <a:off x="0" y="0"/>
                          <a:ext cx="6685280" cy="3590925"/>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8384" id="正方形/長方形 17" o:spid="_x0000_s1026" style="position:absolute;left:0;text-align:left;margin-left:-3pt;margin-top:0;width:526.4pt;height:282.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" filled="f" strokecolor="black [3213]" strokeweight="2pt">
                <v:stroke dashstyle="longDashDotDot"/>
              </v:rect>
            </w:pict>
          </mc:Fallback>
        </mc:AlternateContent>
      </w:r>
      <w:r w:rsidR="00C77308">
        <w:rPr>
          <w:rFonts w:ascii="HGP創英角ﾎﾟｯﾌﾟ体" w:eastAsia="HGP創英角ﾎﾟｯﾌﾟ体" w:hAnsi="HGP創英角ﾎﾟｯﾌﾟ体"/>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731456" behindDoc="0" locked="0" layoutInCell="1" allowOverlap="1" wp14:anchorId="6F058E5B">
            <wp:simplePos x="0" y="0"/>
            <wp:positionH relativeFrom="column">
              <wp:posOffset>5114925</wp:posOffset>
            </wp:positionH>
            <wp:positionV relativeFrom="paragraph">
              <wp:posOffset>323850</wp:posOffset>
            </wp:positionV>
            <wp:extent cx="1219200" cy="1615759"/>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615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719" w:rsidRPr="00BC7719">
        <w:rPr>
          <w:rFonts w:ascii="HGP創英角ﾎﾟｯﾌﾟ体" w:eastAsia="HGP創英角ﾎﾟｯﾌﾟ体" w:hAnsi="HGP創英角ﾎﾟｯﾌﾟ体"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薬に頼りすぎない生活にしましょう</w:t>
      </w:r>
    </w:p>
    <w:p w:rsidR="00C77308" w:rsidRDefault="00A861BC" w:rsidP="00C77308">
      <w:pPr>
        <w:ind w:left="1419" w:hangingChars="600" w:hanging="1419"/>
        <w:rPr>
          <w:rFonts w:ascii="ＭＳ ゴシック" w:eastAsia="ＭＳ ゴシック" w:hAnsi="ＭＳ ゴシック"/>
          <w:sz w:val="24"/>
          <w14:textOutline w14:w="5270" w14:cap="flat" w14:cmpd="sng" w14:algn="ctr">
            <w14:noFill/>
            <w14:prstDash w14:val="solid"/>
            <w14:round/>
          </w14:textOutline>
        </w:rPr>
      </w:pPr>
      <w:r>
        <w:rPr>
          <w:rFonts w:ascii="ＭＳ ゴシック" w:eastAsia="ＭＳ ゴシック" w:hAnsi="ＭＳ ゴシック" w:hint="eastAsia"/>
          <w:b/>
          <w:sz w:val="24"/>
          <w14:textOutline w14:w="5270" w14:cap="flat" w14:cmpd="sng" w14:algn="ctr">
            <w14:noFill/>
            <w14:prstDash w14:val="solid"/>
            <w14:round/>
          </w14:textOutline>
        </w:rPr>
        <w:t xml:space="preserve">　　</w:t>
      </w:r>
      <w:r w:rsidR="00C241F0" w:rsidRPr="00C241F0">
        <w:rPr>
          <w:rFonts w:ascii="ＭＳ ゴシック" w:eastAsia="ＭＳ ゴシック" w:hAnsi="ＭＳ ゴシック" w:hint="eastAsia"/>
          <w:sz w:val="24"/>
          <w14:textOutline w14:w="5270" w14:cap="flat" w14:cmpd="sng" w14:algn="ctr">
            <w14:noFill/>
            <w14:prstDash w14:val="solid"/>
            <w14:round/>
          </w14:textOutline>
        </w:rPr>
        <w:t>お腹</w:t>
      </w:r>
      <w:r w:rsidR="00C241F0">
        <w:rPr>
          <w:rFonts w:ascii="ＭＳ ゴシック" w:eastAsia="ＭＳ ゴシック" w:hAnsi="ＭＳ ゴシック" w:hint="eastAsia"/>
          <w:sz w:val="24"/>
          <w14:textOutline w14:w="5270" w14:cap="flat" w14:cmpd="sng" w14:algn="ctr">
            <w14:noFill/>
            <w14:prstDash w14:val="solid"/>
            <w14:round/>
          </w14:textOutline>
        </w:rPr>
        <w:t>がくだったときは下痢止め、かぜをひいたらかぜ薬。その</w:t>
      </w:r>
    </w:p>
    <w:p w:rsidR="00C77308" w:rsidRDefault="00C241F0" w:rsidP="00BC7719">
      <w:pPr>
        <w:ind w:leftChars="100" w:left="1382" w:hangingChars="500" w:hanging="1177"/>
        <w:rPr>
          <w:rFonts w:ascii="ＭＳ ゴシック" w:eastAsia="ＭＳ ゴシック" w:hAnsi="ＭＳ ゴシック"/>
          <w:sz w:val="24"/>
          <w14:textOutline w14:w="5270" w14:cap="flat" w14:cmpd="sng" w14:algn="ctr">
            <w14:noFill/>
            <w14:prstDash w14:val="solid"/>
            <w14:round/>
          </w14:textOutline>
        </w:rPr>
      </w:pPr>
      <w:r>
        <w:rPr>
          <w:rFonts w:ascii="ＭＳ ゴシック" w:eastAsia="ＭＳ ゴシック" w:hAnsi="ＭＳ ゴシック" w:hint="eastAsia"/>
          <w:sz w:val="24"/>
          <w14:textOutline w14:w="5270" w14:cap="flat" w14:cmpd="sng" w14:algn="ctr">
            <w14:noFill/>
            <w14:prstDash w14:val="solid"/>
            <w14:round/>
          </w14:textOutline>
        </w:rPr>
        <w:t>他にもぬり薬、貼り薬…と、現代の私たちの生活は、さまざまな薬</w:t>
      </w:r>
    </w:p>
    <w:p w:rsidR="00F43299" w:rsidRDefault="00C241F0" w:rsidP="00BC7719">
      <w:pPr>
        <w:ind w:leftChars="100" w:left="1382" w:hangingChars="500" w:hanging="1177"/>
        <w:rPr>
          <w:rFonts w:ascii="ＭＳ ゴシック" w:eastAsia="ＭＳ ゴシック" w:hAnsi="ＭＳ ゴシック"/>
          <w:sz w:val="24"/>
          <w14:textOutline w14:w="5270" w14:cap="flat" w14:cmpd="sng" w14:algn="ctr">
            <w14:noFill/>
            <w14:prstDash w14:val="solid"/>
            <w14:round/>
          </w14:textOutline>
        </w:rPr>
      </w:pPr>
      <w:r>
        <w:rPr>
          <w:rFonts w:ascii="ＭＳ ゴシック" w:eastAsia="ＭＳ ゴシック" w:hAnsi="ＭＳ ゴシック" w:hint="eastAsia"/>
          <w:sz w:val="24"/>
          <w14:textOutline w14:w="5270" w14:cap="flat" w14:cmpd="sng" w14:algn="ctr">
            <w14:noFill/>
            <w14:prstDash w14:val="solid"/>
            <w14:round/>
          </w14:textOutline>
        </w:rPr>
        <w:t>と切っても切れない</w:t>
      </w:r>
      <w:r w:rsidR="00BC7719">
        <w:rPr>
          <w:rFonts w:ascii="ＭＳ ゴシック" w:eastAsia="ＭＳ ゴシック" w:hAnsi="ＭＳ ゴシック" w:hint="eastAsia"/>
          <w:sz w:val="24"/>
          <w14:textOutline w14:w="5270" w14:cap="flat" w14:cmpd="sng" w14:algn="ctr">
            <w14:noFill/>
            <w14:prstDash w14:val="solid"/>
            <w14:round/>
          </w14:textOutline>
        </w:rPr>
        <w:t>関係にあるといえます。スーパー</w:t>
      </w:r>
      <w:r w:rsidR="00F43299">
        <w:rPr>
          <w:rFonts w:ascii="ＭＳ ゴシック" w:eastAsia="ＭＳ ゴシック" w:hAnsi="ＭＳ ゴシック" w:hint="eastAsia"/>
          <w:sz w:val="24"/>
          <w14:textOutline w14:w="5270" w14:cap="flat" w14:cmpd="sng" w14:algn="ctr">
            <w14:noFill/>
            <w14:prstDash w14:val="solid"/>
            <w14:round/>
          </w14:textOutline>
        </w:rPr>
        <w:t>や</w:t>
      </w:r>
      <w:r w:rsidR="00BC7719">
        <w:rPr>
          <w:rFonts w:ascii="ＭＳ ゴシック" w:eastAsia="ＭＳ ゴシック" w:hAnsi="ＭＳ ゴシック" w:hint="eastAsia"/>
          <w:sz w:val="24"/>
          <w14:textOutline w14:w="5270" w14:cap="flat" w14:cmpd="sng" w14:algn="ctr">
            <w14:noFill/>
            <w14:prstDash w14:val="solid"/>
            <w14:round/>
          </w14:textOutline>
        </w:rPr>
        <w:t>コンビニで</w:t>
      </w:r>
    </w:p>
    <w:p w:rsidR="00BC7719" w:rsidRDefault="00BC7719" w:rsidP="00BC7719">
      <w:pPr>
        <w:ind w:leftChars="100" w:left="1382" w:hangingChars="500" w:hanging="1177"/>
        <w:rPr>
          <w:rFonts w:ascii="ＭＳ ゴシック" w:eastAsia="ＭＳ ゴシック" w:hAnsi="ＭＳ ゴシック"/>
          <w:sz w:val="24"/>
          <w14:textOutline w14:w="5270" w14:cap="flat" w14:cmpd="sng" w14:algn="ctr">
            <w14:noFill/>
            <w14:prstDash w14:val="solid"/>
            <w14:round/>
          </w14:textOutline>
        </w:rPr>
      </w:pPr>
      <w:r>
        <w:rPr>
          <w:rFonts w:ascii="ＭＳ ゴシック" w:eastAsia="ＭＳ ゴシック" w:hAnsi="ＭＳ ゴシック" w:hint="eastAsia"/>
          <w:sz w:val="24"/>
          <w14:textOutline w14:w="5270" w14:cap="flat" w14:cmpd="sng" w14:algn="ctr">
            <w14:noFill/>
            <w14:prstDash w14:val="solid"/>
            <w14:round/>
          </w14:textOutline>
        </w:rPr>
        <w:t>買えるものもあり、近年、より身近になった印象があります。</w:t>
      </w:r>
    </w:p>
    <w:p w:rsidR="00C77308" w:rsidRDefault="00BC7719" w:rsidP="00C77308">
      <w:pPr>
        <w:ind w:leftChars="200" w:left="1353" w:hangingChars="400" w:hanging="942"/>
        <w:rPr>
          <w:rFonts w:ascii="ＭＳ ゴシック" w:eastAsia="ＭＳ ゴシック" w:hAnsi="ＭＳ ゴシック"/>
          <w:sz w:val="24"/>
          <w14:textOutline w14:w="5270" w14:cap="flat" w14:cmpd="sng" w14:algn="ctr">
            <w14:noFill/>
            <w14:prstDash w14:val="solid"/>
            <w14:round/>
          </w14:textOutline>
        </w:rPr>
      </w:pPr>
      <w:r>
        <w:rPr>
          <w:rFonts w:ascii="ＭＳ ゴシック" w:eastAsia="ＭＳ ゴシック" w:hAnsi="ＭＳ ゴシック" w:hint="eastAsia"/>
          <w:sz w:val="24"/>
          <w14:textOutline w14:w="5270" w14:cap="flat" w14:cmpd="sng" w14:algn="ctr">
            <w14:noFill/>
            <w14:prstDash w14:val="solid"/>
            <w14:round/>
          </w14:textOutline>
        </w:rPr>
        <w:t>ただ、その手軽さ・便利さに頼るあまり、「具合が悪くても薬を飲</w:t>
      </w:r>
    </w:p>
    <w:p w:rsidR="00C77308" w:rsidRDefault="00BC7719" w:rsidP="00C77308">
      <w:pPr>
        <w:ind w:firstLineChars="100" w:firstLine="235"/>
        <w:rPr>
          <w:rFonts w:ascii="ＭＳ ゴシック" w:eastAsia="ＭＳ ゴシック" w:hAnsi="ＭＳ ゴシック"/>
          <w:sz w:val="24"/>
          <w14:textOutline w14:w="5270" w14:cap="flat" w14:cmpd="sng" w14:algn="ctr">
            <w14:noFill/>
            <w14:prstDash w14:val="solid"/>
            <w14:round/>
          </w14:textOutline>
        </w:rPr>
      </w:pPr>
      <w:r>
        <w:rPr>
          <w:rFonts w:ascii="ＭＳ ゴシック" w:eastAsia="ＭＳ ゴシック" w:hAnsi="ＭＳ ゴシック" w:hint="eastAsia"/>
          <w:sz w:val="24"/>
          <w14:textOutline w14:w="5270" w14:cap="flat" w14:cmpd="sng" w14:algn="ctr">
            <w14:noFill/>
            <w14:prstDash w14:val="solid"/>
            <w14:round/>
          </w14:textOutline>
        </w:rPr>
        <w:t>めば治る」「食事をしなくても栄養さえ取れればいい」などと</w:t>
      </w:r>
      <w:r w:rsidR="00C77308">
        <w:rPr>
          <w:rFonts w:ascii="ＭＳ ゴシック" w:eastAsia="ＭＳ ゴシック" w:hAnsi="ＭＳ ゴシック" w:hint="eastAsia"/>
          <w:sz w:val="24"/>
          <w14:textOutline w14:w="5270" w14:cap="flat" w14:cmpd="sng" w14:algn="ctr">
            <w14:noFill/>
            <w14:prstDash w14:val="solid"/>
            <w14:round/>
          </w14:textOutline>
        </w:rPr>
        <w:t>考</w:t>
      </w:r>
      <w:r>
        <w:rPr>
          <w:rFonts w:ascii="ＭＳ ゴシック" w:eastAsia="ＭＳ ゴシック" w:hAnsi="ＭＳ ゴシック" w:hint="eastAsia"/>
          <w:sz w:val="24"/>
          <w14:textOutline w14:w="5270" w14:cap="flat" w14:cmpd="sng" w14:algn="ctr">
            <w14:noFill/>
            <w14:prstDash w14:val="solid"/>
            <w14:round/>
          </w14:textOutline>
        </w:rPr>
        <w:t>えて</w:t>
      </w:r>
    </w:p>
    <w:p w:rsidR="00BC7719" w:rsidRDefault="007A79B1" w:rsidP="00C77308">
      <w:pPr>
        <w:ind w:firstLineChars="100" w:firstLine="235"/>
        <w:rPr>
          <w:rFonts w:ascii="ＭＳ ゴシック" w:eastAsia="ＭＳ ゴシック" w:hAnsi="ＭＳ ゴシック"/>
          <w:sz w:val="24"/>
          <w14:textOutline w14:w="5270" w14:cap="flat" w14:cmpd="sng" w14:algn="ctr">
            <w14:noFill/>
            <w14:prstDash w14:val="solid"/>
            <w14:round/>
          </w14:textOutline>
        </w:rPr>
      </w:pPr>
      <w:r>
        <w:rPr>
          <w:rFonts w:asciiTheme="majorEastAsia" w:eastAsiaTheme="majorEastAsia" w:hAnsiTheme="majorEastAsia"/>
          <w:noProof/>
          <w:sz w:val="24"/>
          <w14:textOutline w14:w="5270" w14:cap="flat" w14:cmpd="sng" w14:algn="ctr">
            <w14:noFill/>
            <w14:prstDash w14:val="solid"/>
            <w14:round/>
          </w14:textOutline>
        </w:rPr>
        <w:drawing>
          <wp:anchor distT="0" distB="0" distL="114300" distR="114300" simplePos="0" relativeHeight="251732480" behindDoc="0" locked="0" layoutInCell="1" allowOverlap="1" wp14:anchorId="24BFA38F">
            <wp:simplePos x="0" y="0"/>
            <wp:positionH relativeFrom="margin">
              <wp:posOffset>190500</wp:posOffset>
            </wp:positionH>
            <wp:positionV relativeFrom="paragraph">
              <wp:posOffset>252095</wp:posOffset>
            </wp:positionV>
            <wp:extent cx="2133600" cy="12858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C40">
        <w:rPr>
          <w:rFonts w:asciiTheme="majorEastAsia" w:eastAsiaTheme="majorEastAsia" w:hAnsiTheme="majorEastAsia"/>
          <w:noProof/>
          <w:sz w:val="24"/>
        </w:rPr>
        <mc:AlternateContent>
          <mc:Choice Requires="wps">
            <w:drawing>
              <wp:anchor distT="0" distB="0" distL="114300" distR="114300" simplePos="0" relativeHeight="251733504" behindDoc="0" locked="0" layoutInCell="1" allowOverlap="1">
                <wp:simplePos x="0" y="0"/>
                <wp:positionH relativeFrom="column">
                  <wp:posOffset>2514600</wp:posOffset>
                </wp:positionH>
                <wp:positionV relativeFrom="paragraph">
                  <wp:posOffset>156845</wp:posOffset>
                </wp:positionV>
                <wp:extent cx="3914775" cy="13049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3914775" cy="1304925"/>
                        </a:xfrm>
                        <a:prstGeom prst="rect">
                          <a:avLst/>
                        </a:prstGeom>
                        <a:solidFill>
                          <a:schemeClr val="lt1"/>
                        </a:solidFill>
                        <a:ln w="6350">
                          <a:noFill/>
                        </a:ln>
                      </wps:spPr>
                      <wps:txbx>
                        <w:txbxContent>
                          <w:p w:rsidR="00A16717" w:rsidRPr="00A16717" w:rsidRDefault="00A16717" w:rsidP="005F7FDA">
                            <w:pPr>
                              <w:ind w:firstLineChars="100" w:firstLine="235"/>
                              <w:rPr>
                                <w:rFonts w:ascii="ＭＳ ゴシック" w:eastAsia="ＭＳ ゴシック" w:hAnsi="ＭＳ ゴシック"/>
                                <w:sz w:val="24"/>
                              </w:rPr>
                            </w:pPr>
                            <w:r w:rsidRPr="00A16717">
                              <w:rPr>
                                <w:rFonts w:ascii="ＭＳ ゴシック" w:eastAsia="ＭＳ ゴシック" w:hAnsi="ＭＳ ゴシック" w:hint="eastAsia"/>
                                <w:sz w:val="24"/>
                              </w:rPr>
                              <w:t>病気やケガを治す、</w:t>
                            </w:r>
                            <w:r w:rsidR="005F7FDA">
                              <w:rPr>
                                <w:rFonts w:ascii="ＭＳ ゴシック" w:eastAsia="ＭＳ ゴシック" w:hAnsi="ＭＳ ゴシック" w:hint="eastAsia"/>
                                <w:sz w:val="24"/>
                              </w:rPr>
                              <w:t>本来の体の力「</w:t>
                            </w:r>
                            <w:r w:rsidR="00811C87">
                              <w:rPr>
                                <w:rFonts w:ascii="ＭＳ ゴシック" w:eastAsia="ＭＳ ゴシック" w:hAnsi="ＭＳ ゴシック"/>
                                <w:sz w:val="24"/>
                              </w:rPr>
                              <w:ruby>
                                <w:rubyPr>
                                  <w:rubyAlign w:val="distributeSpace"/>
                                  <w:hps w:val="10"/>
                                  <w:hpsRaise w:val="22"/>
                                  <w:hpsBaseText w:val="24"/>
                                  <w:lid w:val="ja-JP"/>
                                </w:rubyPr>
                                <w:rt>
                                  <w:r w:rsidR="00811C87" w:rsidRPr="00811C87">
                                    <w:rPr>
                                      <w:rFonts w:ascii="ＭＳ ゴシック" w:eastAsia="ＭＳ ゴシック" w:hAnsi="ＭＳ ゴシック"/>
                                      <w:sz w:val="10"/>
                                    </w:rPr>
                                    <w:t>しぜん</w:t>
                                  </w:r>
                                </w:rt>
                                <w:rubyBase>
                                  <w:r w:rsidR="00811C87">
                                    <w:rPr>
                                      <w:rFonts w:ascii="ＭＳ ゴシック" w:eastAsia="ＭＳ ゴシック" w:hAnsi="ＭＳ ゴシック"/>
                                      <w:sz w:val="24"/>
                                    </w:rPr>
                                    <w:t>自然</w:t>
                                  </w:r>
                                </w:rubyBase>
                              </w:ruby>
                            </w:r>
                            <w:r w:rsidR="00811C87">
                              <w:rPr>
                                <w:rFonts w:ascii="ＭＳ ゴシック" w:eastAsia="ＭＳ ゴシック" w:hAnsi="ＭＳ ゴシック"/>
                                <w:sz w:val="24"/>
                              </w:rPr>
                              <w:ruby>
                                <w:rubyPr>
                                  <w:rubyAlign w:val="distributeSpace"/>
                                  <w:hps w:val="10"/>
                                  <w:hpsRaise w:val="22"/>
                                  <w:hpsBaseText w:val="24"/>
                                  <w:lid w:val="ja-JP"/>
                                </w:rubyPr>
                                <w:rt>
                                  <w:r w:rsidR="00811C87" w:rsidRPr="00811C87">
                                    <w:rPr>
                                      <w:rFonts w:ascii="ＭＳ ゴシック" w:eastAsia="ＭＳ ゴシック" w:hAnsi="ＭＳ ゴシック"/>
                                      <w:sz w:val="10"/>
                                    </w:rPr>
                                    <w:t>ちゆ</w:t>
                                  </w:r>
                                </w:rt>
                                <w:rubyBase>
                                  <w:r w:rsidR="00811C87">
                                    <w:rPr>
                                      <w:rFonts w:ascii="ＭＳ ゴシック" w:eastAsia="ＭＳ ゴシック" w:hAnsi="ＭＳ ゴシック"/>
                                      <w:sz w:val="24"/>
                                    </w:rPr>
                                    <w:t>治癒</w:t>
                                  </w:r>
                                </w:rubyBase>
                              </w:ruby>
                            </w:r>
                            <w:r w:rsidR="00811C87">
                              <w:rPr>
                                <w:rFonts w:ascii="ＭＳ ゴシック" w:eastAsia="ＭＳ ゴシック" w:hAnsi="ＭＳ ゴシック"/>
                                <w:sz w:val="24"/>
                              </w:rPr>
                              <w:ruby>
                                <w:rubyPr>
                                  <w:rubyAlign w:val="distributeSpace"/>
                                  <w:hps w:val="10"/>
                                  <w:hpsRaise w:val="22"/>
                                  <w:hpsBaseText w:val="24"/>
                                  <w:lid w:val="ja-JP"/>
                                </w:rubyPr>
                                <w:rt>
                                  <w:r w:rsidR="00811C87" w:rsidRPr="00811C87">
                                    <w:rPr>
                                      <w:rFonts w:ascii="ＭＳ ゴシック" w:eastAsia="ＭＳ ゴシック" w:hAnsi="ＭＳ ゴシック"/>
                                      <w:sz w:val="10"/>
                                    </w:rPr>
                                    <w:t>りょく</w:t>
                                  </w:r>
                                </w:rt>
                                <w:rubyBase>
                                  <w:r w:rsidR="00811C87">
                                    <w:rPr>
                                      <w:rFonts w:ascii="ＭＳ ゴシック" w:eastAsia="ＭＳ ゴシック" w:hAnsi="ＭＳ ゴシック"/>
                                      <w:sz w:val="24"/>
                                    </w:rPr>
                                    <w:t>力</w:t>
                                  </w:r>
                                </w:rubyBase>
                              </w:ruby>
                            </w:r>
                            <w:r w:rsidR="005F7FDA">
                              <w:rPr>
                                <w:rFonts w:ascii="ＭＳ ゴシック" w:eastAsia="ＭＳ ゴシック" w:hAnsi="ＭＳ ゴシック" w:hint="eastAsia"/>
                                <w:sz w:val="24"/>
                              </w:rPr>
                              <w:t>」が発揮されるためには、十分な栄養（睡眠）</w:t>
                            </w:r>
                            <w:r w:rsidR="0015181A">
                              <w:rPr>
                                <w:rFonts w:ascii="ＭＳ ゴシック" w:eastAsia="ＭＳ ゴシック" w:hAnsi="ＭＳ ゴシック" w:hint="eastAsia"/>
                                <w:sz w:val="24"/>
                              </w:rPr>
                              <w:t>や栄養バランスのとれた食事をはじめ、よい生活習慣の継続が欠かせません。薬は、あくまでも心身の健康を“サポート”するためのものです。上手につき合っていきましょう。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98pt;margin-top:12.35pt;width:308.25pt;height:102.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" fillcolor="white [3201]" stroked="f" strokeweight=".5pt">
                <v:textbox>
                  <w:txbxContent>
                    <w:p w:rsidR="00A16717" w:rsidRPr="00A16717" w:rsidRDefault="00A16717" w:rsidP="005F7FDA">
                      <w:pPr>
                        <w:ind w:firstLineChars="100" w:firstLine="235"/>
                        <w:rPr>
                          <w:rFonts w:ascii="ＭＳ ゴシック" w:eastAsia="ＭＳ ゴシック" w:hAnsi="ＭＳ ゴシック"/>
                          <w:sz w:val="24"/>
                        </w:rPr>
                      </w:pPr>
                      <w:r w:rsidRPr="00A16717">
                        <w:rPr>
                          <w:rFonts w:ascii="ＭＳ ゴシック" w:eastAsia="ＭＳ ゴシック" w:hAnsi="ＭＳ ゴシック" w:hint="eastAsia"/>
                          <w:sz w:val="24"/>
                        </w:rPr>
                        <w:t>病気やケガを治す、</w:t>
                      </w:r>
                      <w:r w:rsidR="005F7FDA">
                        <w:rPr>
                          <w:rFonts w:ascii="ＭＳ ゴシック" w:eastAsia="ＭＳ ゴシック" w:hAnsi="ＭＳ ゴシック" w:hint="eastAsia"/>
                          <w:sz w:val="24"/>
                        </w:rPr>
                        <w:t>本来の体の力「</w:t>
                      </w:r>
                      <w:r w:rsidR="00811C87">
                        <w:rPr>
                          <w:rFonts w:ascii="ＭＳ ゴシック" w:eastAsia="ＭＳ ゴシック" w:hAnsi="ＭＳ ゴシック"/>
                          <w:sz w:val="24"/>
                        </w:rPr>
                        <w:ruby>
                          <w:rubyPr>
                            <w:rubyAlign w:val="distributeSpace"/>
                            <w:hps w:val="10"/>
                            <w:hpsRaise w:val="22"/>
                            <w:hpsBaseText w:val="24"/>
                            <w:lid w:val="ja-JP"/>
                          </w:rubyPr>
                          <w:rt>
                            <w:r w:rsidR="00811C87" w:rsidRPr="00811C87">
                              <w:rPr>
                                <w:rFonts w:ascii="ＭＳ ゴシック" w:eastAsia="ＭＳ ゴシック" w:hAnsi="ＭＳ ゴシック"/>
                                <w:sz w:val="10"/>
                              </w:rPr>
                              <w:t>しぜん</w:t>
                            </w:r>
                          </w:rt>
                          <w:rubyBase>
                            <w:r w:rsidR="00811C87">
                              <w:rPr>
                                <w:rFonts w:ascii="ＭＳ ゴシック" w:eastAsia="ＭＳ ゴシック" w:hAnsi="ＭＳ ゴシック"/>
                                <w:sz w:val="24"/>
                              </w:rPr>
                              <w:t>自然</w:t>
                            </w:r>
                          </w:rubyBase>
                        </w:ruby>
                      </w:r>
                      <w:r w:rsidR="00811C87">
                        <w:rPr>
                          <w:rFonts w:ascii="ＭＳ ゴシック" w:eastAsia="ＭＳ ゴシック" w:hAnsi="ＭＳ ゴシック"/>
                          <w:sz w:val="24"/>
                        </w:rPr>
                        <w:ruby>
                          <w:rubyPr>
                            <w:rubyAlign w:val="distributeSpace"/>
                            <w:hps w:val="10"/>
                            <w:hpsRaise w:val="22"/>
                            <w:hpsBaseText w:val="24"/>
                            <w:lid w:val="ja-JP"/>
                          </w:rubyPr>
                          <w:rt>
                            <w:r w:rsidR="00811C87" w:rsidRPr="00811C87">
                              <w:rPr>
                                <w:rFonts w:ascii="ＭＳ ゴシック" w:eastAsia="ＭＳ ゴシック" w:hAnsi="ＭＳ ゴシック"/>
                                <w:sz w:val="10"/>
                              </w:rPr>
                              <w:t>ちゆ</w:t>
                            </w:r>
                          </w:rt>
                          <w:rubyBase>
                            <w:r w:rsidR="00811C87">
                              <w:rPr>
                                <w:rFonts w:ascii="ＭＳ ゴシック" w:eastAsia="ＭＳ ゴシック" w:hAnsi="ＭＳ ゴシック"/>
                                <w:sz w:val="24"/>
                              </w:rPr>
                              <w:t>治癒</w:t>
                            </w:r>
                          </w:rubyBase>
                        </w:ruby>
                      </w:r>
                      <w:r w:rsidR="00811C87">
                        <w:rPr>
                          <w:rFonts w:ascii="ＭＳ ゴシック" w:eastAsia="ＭＳ ゴシック" w:hAnsi="ＭＳ ゴシック"/>
                          <w:sz w:val="24"/>
                        </w:rPr>
                        <w:ruby>
                          <w:rubyPr>
                            <w:rubyAlign w:val="distributeSpace"/>
                            <w:hps w:val="10"/>
                            <w:hpsRaise w:val="22"/>
                            <w:hpsBaseText w:val="24"/>
                            <w:lid w:val="ja-JP"/>
                          </w:rubyPr>
                          <w:rt>
                            <w:r w:rsidR="00811C87" w:rsidRPr="00811C87">
                              <w:rPr>
                                <w:rFonts w:ascii="ＭＳ ゴシック" w:eastAsia="ＭＳ ゴシック" w:hAnsi="ＭＳ ゴシック"/>
                                <w:sz w:val="10"/>
                              </w:rPr>
                              <w:t>りょく</w:t>
                            </w:r>
                          </w:rt>
                          <w:rubyBase>
                            <w:r w:rsidR="00811C87">
                              <w:rPr>
                                <w:rFonts w:ascii="ＭＳ ゴシック" w:eastAsia="ＭＳ ゴシック" w:hAnsi="ＭＳ ゴシック"/>
                                <w:sz w:val="24"/>
                              </w:rPr>
                              <w:t>力</w:t>
                            </w:r>
                          </w:rubyBase>
                        </w:ruby>
                      </w:r>
                      <w:r w:rsidR="005F7FDA">
                        <w:rPr>
                          <w:rFonts w:ascii="ＭＳ ゴシック" w:eastAsia="ＭＳ ゴシック" w:hAnsi="ＭＳ ゴシック" w:hint="eastAsia"/>
                          <w:sz w:val="24"/>
                        </w:rPr>
                        <w:t>」が発揮されるためには、十分な栄養（睡眠）</w:t>
                      </w:r>
                      <w:r w:rsidR="0015181A">
                        <w:rPr>
                          <w:rFonts w:ascii="ＭＳ ゴシック" w:eastAsia="ＭＳ ゴシック" w:hAnsi="ＭＳ ゴシック" w:hint="eastAsia"/>
                          <w:sz w:val="24"/>
                        </w:rPr>
                        <w:t>や栄養バランスのとれた食事をはじめ、よい生活習慣の継続が欠かせません。薬は、あくまでも心身の健康を“サポート”するためのものです。上手につき合っていきましょう。</w:t>
                      </w:r>
                    </w:p>
                  </w:txbxContent>
                </v:textbox>
              </v:shape>
            </w:pict>
          </mc:Fallback>
        </mc:AlternateContent>
      </w:r>
      <w:r w:rsidR="00BC7719">
        <w:rPr>
          <w:rFonts w:ascii="ＭＳ ゴシック" w:eastAsia="ＭＳ ゴシック" w:hAnsi="ＭＳ ゴシック" w:hint="eastAsia"/>
          <w:sz w:val="24"/>
          <w14:textOutline w14:w="5270" w14:cap="flat" w14:cmpd="sng" w14:algn="ctr">
            <w14:noFill/>
            <w14:prstDash w14:val="solid"/>
            <w14:round/>
          </w14:textOutline>
        </w:rPr>
        <w:t>はいないでしょうか？</w:t>
      </w:r>
    </w:p>
    <w:p w:rsidR="00BC7719" w:rsidRPr="00C241F0" w:rsidRDefault="00BC7719" w:rsidP="00C241F0">
      <w:pPr>
        <w:ind w:left="1413" w:hangingChars="600" w:hanging="1413"/>
        <w:rPr>
          <w:rFonts w:ascii="ＭＳ ゴシック" w:eastAsia="ＭＳ ゴシック" w:hAnsi="ＭＳ ゴシック"/>
          <w:sz w:val="24"/>
          <w14:textOutline w14:w="5270" w14:cap="flat" w14:cmpd="sng" w14:algn="ctr">
            <w14:noFill/>
            <w14:prstDash w14:val="solid"/>
            <w14:round/>
          </w14:textOutline>
        </w:rPr>
      </w:pPr>
      <w:r>
        <w:rPr>
          <w:rFonts w:ascii="ＭＳ ゴシック" w:eastAsia="ＭＳ ゴシック" w:hAnsi="ＭＳ ゴシック" w:hint="eastAsia"/>
          <w:sz w:val="24"/>
          <w14:textOutline w14:w="5270" w14:cap="flat" w14:cmpd="sng" w14:algn="ctr">
            <w14:noFill/>
            <w14:prstDash w14:val="solid"/>
            <w14:round/>
          </w14:textOutline>
        </w:rPr>
        <w:t xml:space="preserve">　　</w:t>
      </w:r>
    </w:p>
    <w:p w:rsidR="00C241F0" w:rsidRDefault="00C241F0" w:rsidP="00C241F0">
      <w:pPr>
        <w:ind w:left="1413" w:hangingChars="600" w:hanging="1413"/>
        <w:rPr>
          <w:rFonts w:asciiTheme="majorEastAsia" w:eastAsiaTheme="majorEastAsia" w:hAnsiTheme="majorEastAsia"/>
          <w:sz w:val="24"/>
          <w14:textOutline w14:w="5270" w14:cap="flat" w14:cmpd="sng" w14:algn="ctr">
            <w14:noFill/>
            <w14:prstDash w14:val="solid"/>
            <w14:round/>
          </w14:textOutline>
        </w:rPr>
      </w:pPr>
    </w:p>
    <w:p w:rsidR="00C241F0" w:rsidRDefault="00C241F0" w:rsidP="00C241F0">
      <w:pPr>
        <w:ind w:left="1413" w:hangingChars="600" w:hanging="1413"/>
        <w:rPr>
          <w:rFonts w:asciiTheme="majorEastAsia" w:eastAsiaTheme="majorEastAsia" w:hAnsiTheme="majorEastAsia"/>
          <w:sz w:val="24"/>
          <w14:textOutline w14:w="5270" w14:cap="flat" w14:cmpd="sng" w14:algn="ctr">
            <w14:noFill/>
            <w14:prstDash w14:val="solid"/>
            <w14:round/>
          </w14:textOutline>
        </w:rPr>
      </w:pPr>
    </w:p>
    <w:p w:rsidR="00C241F0" w:rsidRDefault="00C241F0" w:rsidP="00C241F0">
      <w:pPr>
        <w:ind w:left="1413" w:hangingChars="600" w:hanging="1413"/>
        <w:rPr>
          <w:rFonts w:asciiTheme="majorEastAsia" w:eastAsiaTheme="majorEastAsia" w:hAnsiTheme="majorEastAsia"/>
          <w:sz w:val="24"/>
          <w14:textOutline w14:w="5270" w14:cap="flat" w14:cmpd="sng" w14:algn="ctr">
            <w14:noFill/>
            <w14:prstDash w14:val="solid"/>
            <w14:round/>
          </w14:textOutline>
        </w:rPr>
      </w:pPr>
    </w:p>
    <w:p w:rsidR="00C241F0" w:rsidRDefault="00C241F0" w:rsidP="00C241F0">
      <w:pPr>
        <w:ind w:left="1413" w:hangingChars="600" w:hanging="1413"/>
        <w:rPr>
          <w:rFonts w:asciiTheme="majorEastAsia" w:eastAsiaTheme="majorEastAsia" w:hAnsiTheme="majorEastAsia"/>
          <w:sz w:val="24"/>
          <w14:textOutline w14:w="5270" w14:cap="flat" w14:cmpd="sng" w14:algn="ctr">
            <w14:noFill/>
            <w14:prstDash w14:val="solid"/>
            <w14:round/>
          </w14:textOutline>
        </w:rPr>
      </w:pPr>
    </w:p>
    <w:p w:rsidR="00C241F0" w:rsidRDefault="007A79B1" w:rsidP="00C241F0">
      <w:pPr>
        <w:ind w:left="2373" w:hangingChars="600" w:hanging="2373"/>
        <w:rPr>
          <w:rFonts w:asciiTheme="majorEastAsia" w:eastAsiaTheme="majorEastAsia" w:hAnsiTheme="majorEastAsia"/>
          <w:sz w:val="24"/>
          <w14:textOutline w14:w="5270" w14:cap="flat" w14:cmpd="sng" w14:algn="ctr">
            <w14:noFill/>
            <w14:prstDash w14:val="solid"/>
            <w14:round/>
          </w14:textOutline>
        </w:rPr>
      </w:pPr>
      <w:r>
        <w:rPr>
          <w:rFonts w:ascii="HGP創英角ﾎﾟｯﾌﾟ体" w:eastAsia="HGP創英角ﾎﾟｯﾌﾟ体" w:hAnsi="HGP創英角ﾎﾟｯﾌﾟ体"/>
          <w:noProof/>
          <w:sz w:val="40"/>
          <w:szCs w:val="40"/>
          <w14:textOutline w14:w="5270" w14:cap="flat" w14:cmpd="sng" w14:algn="ctr">
            <w14:noFill/>
            <w14:prstDash w14:val="solid"/>
            <w14:round/>
          </w14:textOutline>
        </w:rPr>
        <w:drawing>
          <wp:anchor distT="0" distB="0" distL="114300" distR="114300" simplePos="0" relativeHeight="251734528" behindDoc="1" locked="0" layoutInCell="1" allowOverlap="1" wp14:anchorId="4EE2CFE1">
            <wp:simplePos x="0" y="0"/>
            <wp:positionH relativeFrom="margin">
              <wp:posOffset>-266700</wp:posOffset>
            </wp:positionH>
            <wp:positionV relativeFrom="paragraph">
              <wp:posOffset>162559</wp:posOffset>
            </wp:positionV>
            <wp:extent cx="7038975" cy="33242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38975"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7C40" w:rsidRDefault="00DC7C40" w:rsidP="00F86C25">
      <w:pPr>
        <w:ind w:leftChars="200" w:left="1993" w:hangingChars="400" w:hanging="1582"/>
        <w:rPr>
          <w:rFonts w:ascii="HGP創英角ﾎﾟｯﾌﾟ体" w:eastAsia="HGP創英角ﾎﾟｯﾌﾟ体" w:hAnsi="HGP創英角ﾎﾟｯﾌﾟ体"/>
          <w:sz w:val="40"/>
          <w:szCs w:val="40"/>
          <w14:textOutline w14:w="5270" w14:cap="flat" w14:cmpd="sng" w14:algn="ctr">
            <w14:noFill/>
            <w14:prstDash w14:val="solid"/>
            <w14:round/>
          </w14:textOutline>
        </w:rPr>
      </w:pPr>
    </w:p>
    <w:p w:rsidR="00C241F0" w:rsidRPr="00544063" w:rsidRDefault="00F86C25" w:rsidP="00DC7C40">
      <w:pPr>
        <w:ind w:leftChars="300" w:left="1802" w:hangingChars="300" w:hanging="1186"/>
        <w:rPr>
          <w:rFonts w:ascii="HGP創英角ﾎﾟｯﾌﾟ体" w:eastAsia="HGP創英角ﾎﾟｯﾌﾟ体" w:hAnsi="HGP創英角ﾎﾟｯﾌﾟ体"/>
          <w:sz w:val="40"/>
          <w:szCs w:val="40"/>
          <w14:textOutline w14:w="5270" w14:cap="flat" w14:cmpd="sng" w14:algn="ctr">
            <w14:noFill/>
            <w14:prstDash w14:val="solid"/>
            <w14:round/>
          </w14:textOutline>
        </w:rPr>
      </w:pPr>
      <w:r w:rsidRPr="00544063">
        <w:rPr>
          <w:rFonts w:ascii="HGP創英角ﾎﾟｯﾌﾟ体" w:eastAsia="HGP創英角ﾎﾟｯﾌﾟ体" w:hAnsi="HGP創英角ﾎﾟｯﾌﾟ体" w:hint="eastAsia"/>
          <w:sz w:val="40"/>
          <w:szCs w:val="40"/>
          <w14:textOutline w14:w="5270" w14:cap="flat" w14:cmpd="sng" w14:algn="ctr">
            <w14:noFill/>
            <w14:prstDash w14:val="solid"/>
            <w14:round/>
          </w14:textOutline>
        </w:rPr>
        <w:t xml:space="preserve">朝の光を浴びましょう！　　</w:t>
      </w:r>
    </w:p>
    <w:p w:rsidR="00DC7C40" w:rsidRDefault="00F86C25" w:rsidP="00C241F0">
      <w:pPr>
        <w:ind w:left="1413" w:hangingChars="600" w:hanging="1413"/>
        <w:rPr>
          <w:rFonts w:asciiTheme="majorEastAsia" w:eastAsiaTheme="majorEastAsia" w:hAnsiTheme="majorEastAsia"/>
          <w:sz w:val="24"/>
          <w14:textOutline w14:w="5270" w14:cap="flat" w14:cmpd="sng" w14:algn="ctr">
            <w14:noFill/>
            <w14:prstDash w14:val="solid"/>
            <w14:round/>
          </w14:textOutline>
        </w:rPr>
      </w:pPr>
      <w:r>
        <w:rPr>
          <w:rFonts w:asciiTheme="majorEastAsia" w:eastAsiaTheme="majorEastAsia" w:hAnsiTheme="majorEastAsia" w:hint="eastAsia"/>
          <w:sz w:val="24"/>
          <w14:textOutline w14:w="5270" w14:cap="flat" w14:cmpd="sng" w14:algn="ctr">
            <w14:noFill/>
            <w14:prstDash w14:val="solid"/>
            <w14:round/>
          </w14:textOutline>
        </w:rPr>
        <w:t xml:space="preserve">　</w:t>
      </w:r>
      <w:r w:rsidR="00DC7C40">
        <w:rPr>
          <w:rFonts w:asciiTheme="majorEastAsia" w:eastAsiaTheme="majorEastAsia" w:hAnsiTheme="majorEastAsia" w:hint="eastAsia"/>
          <w:sz w:val="24"/>
          <w14:textOutline w14:w="5270" w14:cap="flat" w14:cmpd="sng" w14:algn="ctr">
            <w14:noFill/>
            <w14:prstDash w14:val="solid"/>
            <w14:round/>
          </w14:textOutline>
        </w:rPr>
        <w:t xml:space="preserve">　</w:t>
      </w:r>
      <w:r w:rsidR="007A79B1">
        <w:rPr>
          <w:rFonts w:asciiTheme="majorEastAsia" w:eastAsiaTheme="majorEastAsia" w:hAnsiTheme="majorEastAsia" w:hint="eastAsia"/>
          <w:sz w:val="24"/>
          <w14:textOutline w14:w="5270" w14:cap="flat" w14:cmpd="sng" w14:algn="ctr">
            <w14:noFill/>
            <w14:prstDash w14:val="solid"/>
            <w14:round/>
          </w14:textOutline>
        </w:rPr>
        <w:t xml:space="preserve">　</w:t>
      </w:r>
      <w:r>
        <w:rPr>
          <w:rFonts w:asciiTheme="majorEastAsia" w:eastAsiaTheme="majorEastAsia" w:hAnsiTheme="majorEastAsia" w:hint="eastAsia"/>
          <w:sz w:val="24"/>
          <w14:textOutline w14:w="5270" w14:cap="flat" w14:cmpd="sng" w14:algn="ctr">
            <w14:noFill/>
            <w14:prstDash w14:val="solid"/>
            <w14:round/>
          </w14:textOutline>
        </w:rPr>
        <w:t>最近、なんとなく元気がない、やる気が出ないということはありませんか？その原因は、</w:t>
      </w:r>
    </w:p>
    <w:p w:rsidR="00DC7C40" w:rsidRDefault="00F86C25" w:rsidP="007A79B1">
      <w:pPr>
        <w:ind w:leftChars="200" w:left="1353" w:hangingChars="400" w:hanging="942"/>
        <w:rPr>
          <w:rFonts w:asciiTheme="majorEastAsia" w:eastAsiaTheme="majorEastAsia" w:hAnsiTheme="majorEastAsia"/>
          <w:sz w:val="24"/>
          <w14:textOutline w14:w="5270" w14:cap="flat" w14:cmpd="sng" w14:algn="ctr">
            <w14:noFill/>
            <w14:prstDash w14:val="solid"/>
            <w14:round/>
          </w14:textOutline>
        </w:rPr>
      </w:pPr>
      <w:r>
        <w:rPr>
          <w:rFonts w:asciiTheme="majorEastAsia" w:eastAsiaTheme="majorEastAsia" w:hAnsiTheme="majorEastAsia" w:hint="eastAsia"/>
          <w:sz w:val="24"/>
          <w14:textOutline w14:w="5270" w14:cap="flat" w14:cmpd="sng" w14:algn="ctr">
            <w14:noFill/>
            <w14:prstDash w14:val="solid"/>
            <w14:round/>
          </w14:textOutline>
        </w:rPr>
        <w:t>季節のせいかもしれません。</w:t>
      </w:r>
      <w:r w:rsidR="00314A60">
        <w:rPr>
          <w:rFonts w:asciiTheme="majorEastAsia" w:eastAsiaTheme="majorEastAsia" w:hAnsiTheme="majorEastAsia" w:hint="eastAsia"/>
          <w:sz w:val="24"/>
          <w14:textOutline w14:w="5270" w14:cap="flat" w14:cmpd="sng" w14:algn="ctr">
            <w14:noFill/>
            <w14:prstDash w14:val="solid"/>
            <w14:round/>
          </w14:textOutline>
        </w:rPr>
        <w:t>毎年、日照時間が短くなる1</w:t>
      </w:r>
      <w:r w:rsidR="00314A60">
        <w:rPr>
          <w:rFonts w:asciiTheme="majorEastAsia" w:eastAsiaTheme="majorEastAsia" w:hAnsiTheme="majorEastAsia"/>
          <w:sz w:val="24"/>
          <w14:textOutline w14:w="5270" w14:cap="flat" w14:cmpd="sng" w14:algn="ctr">
            <w14:noFill/>
            <w14:prstDash w14:val="solid"/>
            <w14:round/>
          </w14:textOutline>
        </w:rPr>
        <w:t>0</w:t>
      </w:r>
      <w:r w:rsidR="00314A60">
        <w:rPr>
          <w:rFonts w:asciiTheme="majorEastAsia" w:eastAsiaTheme="majorEastAsia" w:hAnsiTheme="majorEastAsia" w:hint="eastAsia"/>
          <w:sz w:val="24"/>
          <w14:textOutline w14:w="5270" w14:cap="flat" w14:cmpd="sng" w14:algn="ctr">
            <w14:noFill/>
            <w14:prstDash w14:val="solid"/>
            <w14:round/>
          </w14:textOutline>
        </w:rPr>
        <w:t>月から1</w:t>
      </w:r>
      <w:r w:rsidR="00314A60">
        <w:rPr>
          <w:rFonts w:asciiTheme="majorEastAsia" w:eastAsiaTheme="majorEastAsia" w:hAnsiTheme="majorEastAsia"/>
          <w:sz w:val="24"/>
          <w14:textOutline w14:w="5270" w14:cap="flat" w14:cmpd="sng" w14:algn="ctr">
            <w14:noFill/>
            <w14:prstDash w14:val="solid"/>
            <w14:round/>
          </w14:textOutline>
        </w:rPr>
        <w:t>1</w:t>
      </w:r>
      <w:r w:rsidR="00314A60">
        <w:rPr>
          <w:rFonts w:asciiTheme="majorEastAsia" w:eastAsiaTheme="majorEastAsia" w:hAnsiTheme="majorEastAsia" w:hint="eastAsia"/>
          <w:sz w:val="24"/>
          <w14:textOutline w14:w="5270" w14:cap="flat" w14:cmpd="sng" w14:algn="ctr">
            <w14:noFill/>
            <w14:prstDash w14:val="solid"/>
            <w14:round/>
          </w14:textOutline>
        </w:rPr>
        <w:t>月にかけて症状が現</w:t>
      </w:r>
    </w:p>
    <w:p w:rsidR="00DC7C40" w:rsidRDefault="00314A60" w:rsidP="007A79B1">
      <w:pPr>
        <w:ind w:leftChars="200" w:left="1353" w:hangingChars="400" w:hanging="942"/>
        <w:rPr>
          <w:rFonts w:asciiTheme="majorEastAsia" w:eastAsiaTheme="majorEastAsia" w:hAnsiTheme="majorEastAsia"/>
          <w:sz w:val="24"/>
          <w14:textOutline w14:w="5270" w14:cap="flat" w14:cmpd="sng" w14:algn="ctr">
            <w14:noFill/>
            <w14:prstDash w14:val="solid"/>
            <w14:round/>
          </w14:textOutline>
        </w:rPr>
      </w:pPr>
      <w:r>
        <w:rPr>
          <w:rFonts w:asciiTheme="majorEastAsia" w:eastAsiaTheme="majorEastAsia" w:hAnsiTheme="majorEastAsia" w:hint="eastAsia"/>
          <w:sz w:val="24"/>
          <w14:textOutline w14:w="5270" w14:cap="flat" w14:cmpd="sng" w14:algn="ctr">
            <w14:noFill/>
            <w14:prstDash w14:val="solid"/>
            <w14:round/>
          </w14:textOutline>
        </w:rPr>
        <w:t>れはじめ、日差しが長くなる春になると回復するケースが報告されています。冬期に多い</w:t>
      </w:r>
    </w:p>
    <w:p w:rsidR="00C241F0" w:rsidRDefault="00314A60" w:rsidP="007A79B1">
      <w:pPr>
        <w:ind w:leftChars="200" w:left="1353" w:hangingChars="400" w:hanging="942"/>
        <w:rPr>
          <w:rFonts w:asciiTheme="majorEastAsia" w:eastAsiaTheme="majorEastAsia" w:hAnsiTheme="majorEastAsia"/>
          <w:sz w:val="24"/>
          <w14:textOutline w14:w="5270" w14:cap="flat" w14:cmpd="sng" w14:algn="ctr">
            <w14:noFill/>
            <w14:prstDash w14:val="solid"/>
            <w14:round/>
          </w14:textOutline>
        </w:rPr>
      </w:pPr>
      <w:r>
        <w:rPr>
          <w:rFonts w:asciiTheme="majorEastAsia" w:eastAsiaTheme="majorEastAsia" w:hAnsiTheme="majorEastAsia" w:hint="eastAsia"/>
          <w:sz w:val="24"/>
          <w14:textOutline w14:w="5270" w14:cap="flat" w14:cmpd="sng" w14:algn="ctr">
            <w14:noFill/>
            <w14:prstDash w14:val="solid"/>
            <w14:round/>
          </w14:textOutline>
        </w:rPr>
        <w:t>ことから、「ウインターブルー」とも言われています。</w:t>
      </w:r>
    </w:p>
    <w:p w:rsidR="00DC7C40" w:rsidRDefault="00314A60" w:rsidP="00C241F0">
      <w:pPr>
        <w:ind w:left="1413" w:hangingChars="600" w:hanging="1413"/>
        <w:rPr>
          <w:rFonts w:asciiTheme="majorEastAsia" w:eastAsiaTheme="majorEastAsia" w:hAnsiTheme="majorEastAsia"/>
          <w:sz w:val="24"/>
          <w14:textOutline w14:w="5270" w14:cap="flat" w14:cmpd="sng" w14:algn="ctr">
            <w14:noFill/>
            <w14:prstDash w14:val="solid"/>
            <w14:round/>
          </w14:textOutline>
        </w:rPr>
      </w:pPr>
      <w:r>
        <w:rPr>
          <w:rFonts w:asciiTheme="majorEastAsia" w:eastAsiaTheme="majorEastAsia" w:hAnsiTheme="majorEastAsia" w:hint="eastAsia"/>
          <w:sz w:val="24"/>
          <w14:textOutline w14:w="5270" w14:cap="flat" w14:cmpd="sng" w14:algn="ctr">
            <w14:noFill/>
            <w14:prstDash w14:val="solid"/>
            <w14:round/>
          </w14:textOutline>
        </w:rPr>
        <w:t xml:space="preserve">　</w:t>
      </w:r>
      <w:r w:rsidR="007A79B1">
        <w:rPr>
          <w:rFonts w:asciiTheme="majorEastAsia" w:eastAsiaTheme="majorEastAsia" w:hAnsiTheme="majorEastAsia" w:hint="eastAsia"/>
          <w:sz w:val="24"/>
          <w14:textOutline w14:w="5270" w14:cap="flat" w14:cmpd="sng" w14:algn="ctr">
            <w14:noFill/>
            <w14:prstDash w14:val="solid"/>
            <w14:round/>
          </w14:textOutline>
        </w:rPr>
        <w:t xml:space="preserve">　</w:t>
      </w:r>
      <w:r w:rsidR="00DC7C40">
        <w:rPr>
          <w:rFonts w:asciiTheme="majorEastAsia" w:eastAsiaTheme="majorEastAsia" w:hAnsiTheme="majorEastAsia" w:hint="eastAsia"/>
          <w:sz w:val="24"/>
          <w14:textOutline w14:w="5270" w14:cap="flat" w14:cmpd="sng" w14:algn="ctr">
            <w14:noFill/>
            <w14:prstDash w14:val="solid"/>
            <w14:round/>
          </w14:textOutline>
        </w:rPr>
        <w:t xml:space="preserve">　</w:t>
      </w:r>
      <w:r>
        <w:rPr>
          <w:rFonts w:asciiTheme="majorEastAsia" w:eastAsiaTheme="majorEastAsia" w:hAnsiTheme="majorEastAsia" w:hint="eastAsia"/>
          <w:sz w:val="24"/>
          <w14:textOutline w14:w="5270" w14:cap="flat" w14:cmpd="sng" w14:algn="ctr">
            <w14:noFill/>
            <w14:prstDash w14:val="solid"/>
            <w14:round/>
          </w14:textOutline>
        </w:rPr>
        <w:t>その予防や治療には、午前中に起きて太陽の光を浴びる、規則正しい生活習慣が効果的</w:t>
      </w:r>
    </w:p>
    <w:p w:rsidR="00DC7C40" w:rsidRDefault="00314A60" w:rsidP="007A79B1">
      <w:pPr>
        <w:ind w:leftChars="200" w:left="1353" w:hangingChars="400" w:hanging="942"/>
        <w:rPr>
          <w:rFonts w:ascii="ＭＳ ゴシック" w:eastAsia="ＭＳ ゴシック" w:hAnsi="ＭＳ ゴシック"/>
          <w:noProof/>
          <w:sz w:val="24"/>
        </w:rPr>
      </w:pPr>
      <w:r>
        <w:rPr>
          <w:rFonts w:asciiTheme="majorEastAsia" w:eastAsiaTheme="majorEastAsia" w:hAnsiTheme="majorEastAsia" w:hint="eastAsia"/>
          <w:sz w:val="24"/>
          <w14:textOutline w14:w="5270" w14:cap="flat" w14:cmpd="sng" w14:algn="ctr">
            <w14:noFill/>
            <w14:prstDash w14:val="solid"/>
            <w14:round/>
          </w14:textOutline>
        </w:rPr>
        <w:t>です。朝、</w:t>
      </w:r>
      <w:r>
        <w:rPr>
          <w:rFonts w:ascii="ＭＳ ゴシック" w:eastAsia="ＭＳ ゴシック" w:hAnsi="ＭＳ ゴシック" w:hint="eastAsia"/>
          <w:noProof/>
          <w:sz w:val="24"/>
        </w:rPr>
        <w:t>起きたら、まずカーテンを開け、太陽の光を浴びて、元気に</w:t>
      </w:r>
      <w:r w:rsidR="00544063">
        <w:rPr>
          <w:rFonts w:ascii="ＭＳ ゴシック" w:eastAsia="ＭＳ ゴシック" w:hAnsi="ＭＳ ゴシック" w:hint="eastAsia"/>
          <w:noProof/>
          <w:sz w:val="24"/>
        </w:rPr>
        <w:t>１</w:t>
      </w:r>
      <w:r>
        <w:rPr>
          <w:rFonts w:ascii="ＭＳ ゴシック" w:eastAsia="ＭＳ ゴシック" w:hAnsi="ＭＳ ゴシック" w:hint="eastAsia"/>
          <w:noProof/>
          <w:sz w:val="24"/>
        </w:rPr>
        <w:t>日をスタートし</w:t>
      </w:r>
    </w:p>
    <w:p w:rsidR="00544063" w:rsidRDefault="00314A60" w:rsidP="007A79B1">
      <w:pPr>
        <w:tabs>
          <w:tab w:val="center" w:pos="5335"/>
        </w:tabs>
        <w:ind w:leftChars="200" w:left="1353" w:hangingChars="400" w:hanging="942"/>
        <w:rPr>
          <w:rFonts w:ascii="ＭＳ ゴシック" w:eastAsia="ＭＳ ゴシック" w:hAnsi="ＭＳ ゴシック"/>
          <w:noProof/>
          <w:sz w:val="24"/>
        </w:rPr>
      </w:pPr>
      <w:r>
        <w:rPr>
          <w:rFonts w:ascii="ＭＳ ゴシック" w:eastAsia="ＭＳ ゴシック" w:hAnsi="ＭＳ ゴシック" w:hint="eastAsia"/>
          <w:noProof/>
          <w:sz w:val="24"/>
        </w:rPr>
        <w:t>ましょう！</w:t>
      </w:r>
      <w:r w:rsidR="00DC7C40">
        <w:rPr>
          <w:rFonts w:ascii="ＭＳ ゴシック" w:eastAsia="ＭＳ ゴシック" w:hAnsi="ＭＳ ゴシック"/>
          <w:noProof/>
          <w:sz w:val="24"/>
        </w:rPr>
        <w:tab/>
      </w:r>
    </w:p>
    <w:p w:rsidR="00DC7C40" w:rsidRDefault="00DC7C40" w:rsidP="00DC7C40">
      <w:pPr>
        <w:ind w:leftChars="300" w:left="1687" w:hangingChars="300" w:hanging="1071"/>
        <w:rPr>
          <w:rFonts w:ascii="HGP創英角ｺﾞｼｯｸUB" w:eastAsia="HGP創英角ｺﾞｼｯｸUB" w:hAnsi="HGP創英角ｺﾞｼｯｸUB"/>
          <w:b/>
          <w:sz w:val="36"/>
          <w:szCs w:val="36"/>
        </w:rPr>
      </w:pPr>
    </w:p>
    <w:p w:rsidR="00A861BC" w:rsidRPr="007A79B1" w:rsidRDefault="007A79B1" w:rsidP="00DC7C40">
      <w:pPr>
        <w:ind w:leftChars="300" w:left="1322" w:hangingChars="300" w:hanging="706"/>
        <w:rPr>
          <w:rFonts w:ascii="HGP創英角ｺﾞｼｯｸUB" w:eastAsia="HGP創英角ｺﾞｼｯｸUB" w:hAnsi="HGP創英角ｺﾞｼｯｸUB"/>
          <w:b/>
          <w:sz w:val="40"/>
          <w:szCs w:val="40"/>
        </w:rPr>
      </w:pPr>
      <w:r>
        <w:rPr>
          <w:rFonts w:asciiTheme="majorEastAsia" w:eastAsiaTheme="majorEastAsia" w:hAnsiTheme="majorEastAsia" w:hint="eastAsia"/>
          <w:noProof/>
          <w:sz w:val="24"/>
        </w:rPr>
        <w:drawing>
          <wp:anchor distT="0" distB="0" distL="114300" distR="114300" simplePos="0" relativeHeight="251719168" behindDoc="1" locked="0" layoutInCell="1" allowOverlap="1" wp14:anchorId="46029E7C" wp14:editId="6D86DD5A">
            <wp:simplePos x="0" y="0"/>
            <wp:positionH relativeFrom="column">
              <wp:posOffset>2600325</wp:posOffset>
            </wp:positionH>
            <wp:positionV relativeFrom="paragraph">
              <wp:posOffset>6350</wp:posOffset>
            </wp:positionV>
            <wp:extent cx="523875" cy="471488"/>
            <wp:effectExtent l="0" t="0" r="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205.jpg"/>
                    <pic:cNvPicPr/>
                  </pic:nvPicPr>
                  <pic:blipFill>
                    <a:blip r:embed="rId21">
                      <a:extLst>
                        <a:ext uri="{28A0092B-C50C-407E-A947-70E740481C1C}">
                          <a14:useLocalDpi xmlns:a14="http://schemas.microsoft.com/office/drawing/2010/main" val="0"/>
                        </a:ext>
                      </a:extLst>
                    </a:blip>
                    <a:stretch>
                      <a:fillRect/>
                    </a:stretch>
                  </pic:blipFill>
                  <pic:spPr>
                    <a:xfrm>
                      <a:off x="0" y="0"/>
                      <a:ext cx="523875" cy="471488"/>
                    </a:xfrm>
                    <a:prstGeom prst="rect">
                      <a:avLst/>
                    </a:prstGeom>
                  </pic:spPr>
                </pic:pic>
              </a:graphicData>
            </a:graphic>
            <wp14:sizeRelH relativeFrom="page">
              <wp14:pctWidth>0</wp14:pctWidth>
            </wp14:sizeRelH>
            <wp14:sizeRelV relativeFrom="page">
              <wp14:pctHeight>0</wp14:pctHeight>
            </wp14:sizeRelV>
          </wp:anchor>
        </w:drawing>
      </w:r>
      <w:r w:rsidR="00F86C25" w:rsidRPr="007A79B1">
        <w:rPr>
          <w:rFonts w:asciiTheme="majorEastAsia" w:eastAsiaTheme="majorEastAsia" w:hAnsiTheme="majorEastAsia" w:hint="eastAsia"/>
          <w:noProof/>
          <w:sz w:val="40"/>
          <w:szCs w:val="40"/>
        </w:rPr>
        <w:drawing>
          <wp:anchor distT="0" distB="0" distL="114300" distR="114300" simplePos="0" relativeHeight="251725312" behindDoc="1" locked="0" layoutInCell="1" allowOverlap="1" wp14:anchorId="70E84993" wp14:editId="1A5B9227">
            <wp:simplePos x="0" y="0"/>
            <wp:positionH relativeFrom="margin">
              <wp:align>left</wp:align>
            </wp:positionH>
            <wp:positionV relativeFrom="paragraph">
              <wp:posOffset>8890</wp:posOffset>
            </wp:positionV>
            <wp:extent cx="490220" cy="490220"/>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_flower_seitaka_awadachiso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0220" cy="490220"/>
                    </a:xfrm>
                    <a:prstGeom prst="rect">
                      <a:avLst/>
                    </a:prstGeom>
                  </pic:spPr>
                </pic:pic>
              </a:graphicData>
            </a:graphic>
            <wp14:sizeRelH relativeFrom="page">
              <wp14:pctWidth>0</wp14:pctWidth>
            </wp14:sizeRelH>
            <wp14:sizeRelV relativeFrom="page">
              <wp14:pctHeight>0</wp14:pctHeight>
            </wp14:sizeRelV>
          </wp:anchor>
        </w:drawing>
      </w:r>
      <w:r w:rsidR="00A861BC" w:rsidRPr="007A79B1">
        <w:rPr>
          <w:rFonts w:ascii="HGP創英角ｺﾞｼｯｸUB" w:eastAsia="HGP創英角ｺﾞｼｯｸUB" w:hAnsi="HGP創英角ｺﾞｼｯｸUB" w:hint="eastAsia"/>
          <w:b/>
          <w:sz w:val="40"/>
          <w:szCs w:val="40"/>
        </w:rPr>
        <w:t>秋の花粉症について</w:t>
      </w:r>
      <w:r w:rsidR="00C241F0" w:rsidRPr="007A79B1">
        <w:rPr>
          <w:rFonts w:ascii="HGP創英角ｺﾞｼｯｸUB" w:eastAsia="HGP創英角ｺﾞｼｯｸUB" w:hAnsi="HGP創英角ｺﾞｼｯｸUB"/>
          <w:b/>
          <w:sz w:val="40"/>
          <w:szCs w:val="40"/>
        </w:rPr>
        <w:tab/>
      </w:r>
      <w:r w:rsidR="00F86C25" w:rsidRPr="007A79B1">
        <w:rPr>
          <w:rFonts w:ascii="HGP創英角ｺﾞｼｯｸUB" w:eastAsia="HGP創英角ｺﾞｼｯｸUB" w:hAnsi="HGP創英角ｺﾞｼｯｸUB"/>
          <w:b/>
          <w:sz w:val="40"/>
          <w:szCs w:val="40"/>
        </w:rPr>
        <w:tab/>
      </w:r>
    </w:p>
    <w:p w:rsidR="00A861BC" w:rsidRDefault="00A861BC" w:rsidP="00742A44">
      <w:pPr>
        <w:jc w:val="left"/>
        <w:rPr>
          <w:rFonts w:asciiTheme="majorEastAsia" w:eastAsiaTheme="majorEastAsia" w:hAnsiTheme="majorEastAsia"/>
          <w:sz w:val="24"/>
        </w:rPr>
      </w:pPr>
      <w:r>
        <w:rPr>
          <w:rFonts w:asciiTheme="majorEastAsia" w:eastAsiaTheme="majorEastAsia" w:hAnsiTheme="majorEastAsia" w:hint="eastAsia"/>
          <w:sz w:val="24"/>
        </w:rPr>
        <w:t xml:space="preserve">　日本で「花粉症」と言えば、「スギ・ヒノキ花粉症」ですが、スギ・ヒノキ以外にも多くの樹木や草花の花粉症があります。夏から秋にかけて、眼のかゆみやくしゃみ、鼻水などの症状が出たら、草花の花粉による「秋の花粉症」かもしれません。秋の花粉症には、イネ科（ススキ）やキク科（ブタクサ、ヨモギ）、カナムグラなどがあります。これらの植物は、道路わきや公園、河川敷などに生息していることが多いです。飛散距離はスギ・ヒノキだと数十～</w:t>
      </w:r>
      <w:r w:rsidR="00811C87">
        <w:rPr>
          <w:rFonts w:asciiTheme="majorEastAsia" w:eastAsiaTheme="majorEastAsia" w:hAnsiTheme="majorEastAsia" w:hint="eastAsia"/>
          <w:sz w:val="24"/>
        </w:rPr>
        <w:t>3</w:t>
      </w:r>
      <w:r w:rsidR="00811C87">
        <w:rPr>
          <w:rFonts w:asciiTheme="majorEastAsia" w:eastAsiaTheme="majorEastAsia" w:hAnsiTheme="majorEastAsia"/>
          <w:sz w:val="24"/>
        </w:rPr>
        <w:t>00</w:t>
      </w:r>
      <w:r>
        <w:rPr>
          <w:rFonts w:asciiTheme="majorEastAsia" w:eastAsiaTheme="majorEastAsia" w:hAnsiTheme="majorEastAsia" w:hint="eastAsia"/>
          <w:sz w:val="24"/>
        </w:rPr>
        <w:t>ｋｍと遠くまで飛ぶのに比べ、</w:t>
      </w:r>
      <w:r w:rsidR="0058781F">
        <w:rPr>
          <w:rFonts w:asciiTheme="majorEastAsia" w:eastAsiaTheme="majorEastAsia" w:hAnsiTheme="majorEastAsia" w:hint="eastAsia"/>
          <w:sz w:val="24"/>
        </w:rPr>
        <w:t>1</w:t>
      </w:r>
      <w:r w:rsidR="0058781F">
        <w:rPr>
          <w:rFonts w:asciiTheme="majorEastAsia" w:eastAsiaTheme="majorEastAsia" w:hAnsiTheme="majorEastAsia"/>
          <w:sz w:val="24"/>
        </w:rPr>
        <w:t>00</w:t>
      </w:r>
      <w:bookmarkStart w:id="0" w:name="_GoBack"/>
      <w:bookmarkEnd w:id="0"/>
      <w:r>
        <w:rPr>
          <w:rFonts w:asciiTheme="majorEastAsia" w:eastAsiaTheme="majorEastAsia" w:hAnsiTheme="majorEastAsia" w:hint="eastAsia"/>
          <w:sz w:val="24"/>
        </w:rPr>
        <w:t>ｍ程度と短いため、近づかないことで症状が抑えられます。もし、気になる症状がある場合は、一度病院を受診してみてください。</w:t>
      </w:r>
    </w:p>
    <w:p w:rsidR="00A861BC" w:rsidRPr="002A21D9" w:rsidRDefault="00A861BC" w:rsidP="002A02A3">
      <w:pPr>
        <w:ind w:firstLineChars="2400" w:firstLine="5652"/>
        <w:rPr>
          <w:rFonts w:ascii="ＭＳ ゴシック" w:eastAsia="ＭＳ ゴシック" w:hAnsi="ＭＳ ゴシック"/>
          <w:sz w:val="24"/>
        </w:rPr>
      </w:pPr>
    </w:p>
    <w:p w:rsidR="001D5BBC" w:rsidRPr="004B348E" w:rsidRDefault="005D14D8" w:rsidP="00811C87">
      <w:pPr>
        <w:ind w:firstLineChars="2100" w:firstLine="4945"/>
        <w:rPr>
          <w:rFonts w:ascii="ＭＳ ゴシック" w:eastAsia="ＭＳ ゴシック" w:hAnsi="ＭＳ ゴシック"/>
          <w:sz w:val="24"/>
        </w:rPr>
      </w:pPr>
      <w:r>
        <w:rPr>
          <w:rFonts w:ascii="ＭＳ ゴシック" w:eastAsia="ＭＳ ゴシック" w:hAnsi="ＭＳ ゴシック" w:hint="eastAsia"/>
          <w:sz w:val="24"/>
          <w:szCs w:val="22"/>
        </w:rPr>
        <w:t>（担当）養護教諭　　小菅　貴子</w:t>
      </w:r>
      <w:r w:rsidR="00811C87">
        <w:rPr>
          <w:rFonts w:ascii="ＭＳ ゴシック" w:eastAsia="ＭＳ ゴシック" w:hAnsi="ＭＳ ゴシック" w:hint="eastAsia"/>
          <w:sz w:val="24"/>
          <w:szCs w:val="22"/>
        </w:rPr>
        <w:t xml:space="preserve"> </w:t>
      </w:r>
      <w:r w:rsidR="00CC61F5">
        <w:rPr>
          <w:rFonts w:ascii="ＭＳ ゴシック" w:eastAsia="ＭＳ ゴシック" w:hAnsi="ＭＳ ゴシック" w:hint="eastAsia"/>
          <w:sz w:val="24"/>
          <w:szCs w:val="22"/>
        </w:rPr>
        <w:t>・</w:t>
      </w:r>
      <w:r w:rsidR="00811C87">
        <w:rPr>
          <w:rFonts w:ascii="ＭＳ ゴシック" w:eastAsia="ＭＳ ゴシック" w:hAnsi="ＭＳ ゴシック" w:hint="eastAsia"/>
          <w:sz w:val="24"/>
          <w:szCs w:val="22"/>
        </w:rPr>
        <w:t xml:space="preserve"> </w:t>
      </w:r>
      <w:r w:rsidR="00CC61F5">
        <w:rPr>
          <w:rFonts w:ascii="ＭＳ ゴシック" w:eastAsia="ＭＳ ゴシック" w:hAnsi="ＭＳ ゴシック" w:hint="eastAsia"/>
          <w:sz w:val="24"/>
          <w:szCs w:val="22"/>
        </w:rPr>
        <w:t>大越　美穂</w:t>
      </w:r>
    </w:p>
    <w:sectPr w:rsidR="001D5BBC" w:rsidRPr="004B348E" w:rsidSect="006C10A3">
      <w:pgSz w:w="11906" w:h="16838" w:code="9"/>
      <w:pgMar w:top="720" w:right="720" w:bottom="720" w:left="720" w:header="851" w:footer="992" w:gutter="0"/>
      <w:cols w:space="425"/>
      <w:docGrid w:type="linesAndChars" w:linePitch="391"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EE" w:rsidRDefault="001A42EE" w:rsidP="003E7C99">
      <w:r>
        <w:separator/>
      </w:r>
    </w:p>
  </w:endnote>
  <w:endnote w:type="continuationSeparator" w:id="0">
    <w:p w:rsidR="001A42EE" w:rsidRDefault="001A42EE" w:rsidP="003E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EE" w:rsidRDefault="001A42EE" w:rsidP="003E7C99">
      <w:r>
        <w:separator/>
      </w:r>
    </w:p>
  </w:footnote>
  <w:footnote w:type="continuationSeparator" w:id="0">
    <w:p w:rsidR="001A42EE" w:rsidRDefault="001A42EE" w:rsidP="003E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1E"/>
    <w:multiLevelType w:val="hybridMultilevel"/>
    <w:tmpl w:val="3E082926"/>
    <w:lvl w:ilvl="0" w:tplc="868874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62A1E07"/>
    <w:multiLevelType w:val="multilevel"/>
    <w:tmpl w:val="4500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3E58"/>
    <w:multiLevelType w:val="hybridMultilevel"/>
    <w:tmpl w:val="6F1E7082"/>
    <w:lvl w:ilvl="0" w:tplc="AD0AC6BA">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0B4622BB"/>
    <w:multiLevelType w:val="hybridMultilevel"/>
    <w:tmpl w:val="589A9BE8"/>
    <w:lvl w:ilvl="0" w:tplc="30020ECE">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12D17B1"/>
    <w:multiLevelType w:val="hybridMultilevel"/>
    <w:tmpl w:val="7B7A61D0"/>
    <w:lvl w:ilvl="0" w:tplc="FBDA6434">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11A21D7C"/>
    <w:multiLevelType w:val="hybridMultilevel"/>
    <w:tmpl w:val="BE066212"/>
    <w:lvl w:ilvl="0" w:tplc="E2D4A0E8">
      <w:numFmt w:val="none"/>
      <w:lvlText w:val=""/>
      <w:lvlJc w:val="left"/>
      <w:pPr>
        <w:tabs>
          <w:tab w:val="num" w:pos="360"/>
        </w:tabs>
      </w:pPr>
    </w:lvl>
    <w:lvl w:ilvl="1" w:tplc="7B561AA2" w:tentative="1">
      <w:start w:val="1"/>
      <w:numFmt w:val="aiueoFullWidth"/>
      <w:lvlText w:val="(%2)"/>
      <w:lvlJc w:val="left"/>
      <w:pPr>
        <w:tabs>
          <w:tab w:val="num" w:pos="1680"/>
        </w:tabs>
        <w:ind w:left="1680" w:hanging="420"/>
      </w:pPr>
    </w:lvl>
    <w:lvl w:ilvl="2" w:tplc="FB36CD86" w:tentative="1">
      <w:start w:val="1"/>
      <w:numFmt w:val="decimalEnclosedCircle"/>
      <w:lvlText w:val="%3"/>
      <w:lvlJc w:val="left"/>
      <w:pPr>
        <w:tabs>
          <w:tab w:val="num" w:pos="2100"/>
        </w:tabs>
        <w:ind w:left="2100" w:hanging="420"/>
      </w:pPr>
    </w:lvl>
    <w:lvl w:ilvl="3" w:tplc="33AA5D52" w:tentative="1">
      <w:start w:val="1"/>
      <w:numFmt w:val="decimal"/>
      <w:lvlText w:val="%4."/>
      <w:lvlJc w:val="left"/>
      <w:pPr>
        <w:tabs>
          <w:tab w:val="num" w:pos="2520"/>
        </w:tabs>
        <w:ind w:left="2520" w:hanging="420"/>
      </w:pPr>
    </w:lvl>
    <w:lvl w:ilvl="4" w:tplc="AA3680C4" w:tentative="1">
      <w:start w:val="1"/>
      <w:numFmt w:val="aiueoFullWidth"/>
      <w:lvlText w:val="(%5)"/>
      <w:lvlJc w:val="left"/>
      <w:pPr>
        <w:tabs>
          <w:tab w:val="num" w:pos="2940"/>
        </w:tabs>
        <w:ind w:left="2940" w:hanging="420"/>
      </w:pPr>
    </w:lvl>
    <w:lvl w:ilvl="5" w:tplc="430A2444" w:tentative="1">
      <w:start w:val="1"/>
      <w:numFmt w:val="decimalEnclosedCircle"/>
      <w:lvlText w:val="%6"/>
      <w:lvlJc w:val="left"/>
      <w:pPr>
        <w:tabs>
          <w:tab w:val="num" w:pos="3360"/>
        </w:tabs>
        <w:ind w:left="3360" w:hanging="420"/>
      </w:pPr>
    </w:lvl>
    <w:lvl w:ilvl="6" w:tplc="CFB62C42" w:tentative="1">
      <w:start w:val="1"/>
      <w:numFmt w:val="decimal"/>
      <w:lvlText w:val="%7."/>
      <w:lvlJc w:val="left"/>
      <w:pPr>
        <w:tabs>
          <w:tab w:val="num" w:pos="3780"/>
        </w:tabs>
        <w:ind w:left="3780" w:hanging="420"/>
      </w:pPr>
    </w:lvl>
    <w:lvl w:ilvl="7" w:tplc="374A7C96" w:tentative="1">
      <w:start w:val="1"/>
      <w:numFmt w:val="aiueoFullWidth"/>
      <w:lvlText w:val="(%8)"/>
      <w:lvlJc w:val="left"/>
      <w:pPr>
        <w:tabs>
          <w:tab w:val="num" w:pos="4200"/>
        </w:tabs>
        <w:ind w:left="4200" w:hanging="420"/>
      </w:pPr>
    </w:lvl>
    <w:lvl w:ilvl="8" w:tplc="F4168EA8" w:tentative="1">
      <w:start w:val="1"/>
      <w:numFmt w:val="decimalEnclosedCircle"/>
      <w:lvlText w:val="%9"/>
      <w:lvlJc w:val="left"/>
      <w:pPr>
        <w:tabs>
          <w:tab w:val="num" w:pos="4620"/>
        </w:tabs>
        <w:ind w:left="4620" w:hanging="420"/>
      </w:pPr>
    </w:lvl>
  </w:abstractNum>
  <w:abstractNum w:abstractNumId="6" w15:restartNumberingAfterBreak="0">
    <w:nsid w:val="160B4E7C"/>
    <w:multiLevelType w:val="hybridMultilevel"/>
    <w:tmpl w:val="BC34910C"/>
    <w:lvl w:ilvl="0" w:tplc="A770E6D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17EB3BE4"/>
    <w:multiLevelType w:val="hybridMultilevel"/>
    <w:tmpl w:val="06E61B42"/>
    <w:lvl w:ilvl="0" w:tplc="D840BA1A">
      <w:numFmt w:val="bullet"/>
      <w:lvlText w:val="＊"/>
      <w:lvlJc w:val="left"/>
      <w:pPr>
        <w:tabs>
          <w:tab w:val="num" w:pos="600"/>
        </w:tabs>
        <w:ind w:left="600" w:hanging="360"/>
      </w:pPr>
      <w:rPr>
        <w:rFonts w:ascii="HGPｺﾞｼｯｸM" w:eastAsia="HGPｺﾞｼｯｸM"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BBD4EF1"/>
    <w:multiLevelType w:val="hybridMultilevel"/>
    <w:tmpl w:val="518A9B4A"/>
    <w:lvl w:ilvl="0" w:tplc="04090011">
      <w:start w:val="1"/>
      <w:numFmt w:val="decimalEnclosedCircle"/>
      <w:lvlText w:val="%1"/>
      <w:lvlJc w:val="left"/>
      <w:pPr>
        <w:ind w:left="655" w:hanging="420"/>
      </w:p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1DB1493D"/>
    <w:multiLevelType w:val="hybridMultilevel"/>
    <w:tmpl w:val="86447406"/>
    <w:lvl w:ilvl="0" w:tplc="5DD2C344">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2DF051A"/>
    <w:multiLevelType w:val="hybridMultilevel"/>
    <w:tmpl w:val="2DE074F2"/>
    <w:lvl w:ilvl="0" w:tplc="1D8CDAC4">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1" w15:restartNumberingAfterBreak="0">
    <w:nsid w:val="23C8628D"/>
    <w:multiLevelType w:val="hybridMultilevel"/>
    <w:tmpl w:val="1FBA6F6E"/>
    <w:lvl w:ilvl="0" w:tplc="54B2B0AA">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25C7052C"/>
    <w:multiLevelType w:val="hybridMultilevel"/>
    <w:tmpl w:val="524EF886"/>
    <w:lvl w:ilvl="0" w:tplc="E8B62186">
      <w:start w:val="1"/>
      <w:numFmt w:val="decimalEnclosedCircle"/>
      <w:lvlText w:val="%1"/>
      <w:lvlJc w:val="left"/>
      <w:pPr>
        <w:tabs>
          <w:tab w:val="num" w:pos="861"/>
        </w:tabs>
        <w:ind w:left="861" w:hanging="435"/>
      </w:pPr>
      <w:rPr>
        <w:rFonts w:hint="default"/>
        <w:b/>
        <w:sz w:val="28"/>
        <w:szCs w:val="28"/>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3" w15:restartNumberingAfterBreak="0">
    <w:nsid w:val="2B2441F0"/>
    <w:multiLevelType w:val="hybridMultilevel"/>
    <w:tmpl w:val="121E72BC"/>
    <w:lvl w:ilvl="0" w:tplc="C820E956">
      <w:numFmt w:val="bullet"/>
      <w:lvlText w:val="＊"/>
      <w:lvlJc w:val="left"/>
      <w:pPr>
        <w:tabs>
          <w:tab w:val="num" w:pos="2970"/>
        </w:tabs>
        <w:ind w:left="29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4" w15:restartNumberingAfterBreak="0">
    <w:nsid w:val="2D21744E"/>
    <w:multiLevelType w:val="hybridMultilevel"/>
    <w:tmpl w:val="9CA2644E"/>
    <w:lvl w:ilvl="0" w:tplc="06D8EF14">
      <w:start w:val="1"/>
      <w:numFmt w:val="decimalEnclosedCircle"/>
      <w:lvlText w:val="%1"/>
      <w:lvlJc w:val="left"/>
      <w:pPr>
        <w:tabs>
          <w:tab w:val="num" w:pos="1200"/>
        </w:tabs>
        <w:ind w:left="1200" w:hanging="360"/>
      </w:pPr>
      <w:rPr>
        <w:rFonts w:hint="default"/>
      </w:rPr>
    </w:lvl>
    <w:lvl w:ilvl="1" w:tplc="96F26310">
      <w:start w:val="1"/>
      <w:numFmt w:val="bullet"/>
      <w:lvlText w:val="・"/>
      <w:lvlJc w:val="left"/>
      <w:pPr>
        <w:tabs>
          <w:tab w:val="num" w:pos="1620"/>
        </w:tabs>
        <w:ind w:left="16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2E773C1E"/>
    <w:multiLevelType w:val="hybridMultilevel"/>
    <w:tmpl w:val="B9F8E09E"/>
    <w:lvl w:ilvl="0" w:tplc="A2C6F19E">
      <w:numFmt w:val="bullet"/>
      <w:lvlText w:val="＊"/>
      <w:lvlJc w:val="left"/>
      <w:pPr>
        <w:tabs>
          <w:tab w:val="num" w:pos="1200"/>
        </w:tabs>
        <w:ind w:left="120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34AF6D83"/>
    <w:multiLevelType w:val="hybridMultilevel"/>
    <w:tmpl w:val="6858734C"/>
    <w:lvl w:ilvl="0" w:tplc="768092C8">
      <w:start w:val="1"/>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7" w15:restartNumberingAfterBreak="0">
    <w:nsid w:val="478E6359"/>
    <w:multiLevelType w:val="hybridMultilevel"/>
    <w:tmpl w:val="D5BC204A"/>
    <w:lvl w:ilvl="0" w:tplc="E3C82182">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AE16049"/>
    <w:multiLevelType w:val="hybridMultilevel"/>
    <w:tmpl w:val="FF60A7CE"/>
    <w:lvl w:ilvl="0" w:tplc="F6526AA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4E0D1781"/>
    <w:multiLevelType w:val="hybridMultilevel"/>
    <w:tmpl w:val="FB2EA002"/>
    <w:lvl w:ilvl="0" w:tplc="7C9263F4">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CF9041D"/>
    <w:multiLevelType w:val="hybridMultilevel"/>
    <w:tmpl w:val="EEFE179E"/>
    <w:lvl w:ilvl="0" w:tplc="6E2C1BA6">
      <w:numFmt w:val="bullet"/>
      <w:lvlText w:val="＊"/>
      <w:lvlJc w:val="left"/>
      <w:pPr>
        <w:tabs>
          <w:tab w:val="num" w:pos="450"/>
        </w:tabs>
        <w:ind w:left="450"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E26953"/>
    <w:multiLevelType w:val="hybridMultilevel"/>
    <w:tmpl w:val="53D45790"/>
    <w:lvl w:ilvl="0" w:tplc="8162FE0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E37384D"/>
    <w:multiLevelType w:val="hybridMultilevel"/>
    <w:tmpl w:val="0D549DEC"/>
    <w:lvl w:ilvl="0" w:tplc="04090011">
      <w:start w:val="1"/>
      <w:numFmt w:val="decimalEnclosedCircle"/>
      <w:lvlText w:val="%1"/>
      <w:lvlJc w:val="left"/>
      <w:pPr>
        <w:ind w:left="1250"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23" w15:restartNumberingAfterBreak="0">
    <w:nsid w:val="65F00543"/>
    <w:multiLevelType w:val="hybridMultilevel"/>
    <w:tmpl w:val="6E3A421A"/>
    <w:lvl w:ilvl="0" w:tplc="F508BF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C13388"/>
    <w:multiLevelType w:val="hybridMultilevel"/>
    <w:tmpl w:val="13DA0A50"/>
    <w:lvl w:ilvl="0" w:tplc="228A74D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9B58E7"/>
    <w:multiLevelType w:val="hybridMultilevel"/>
    <w:tmpl w:val="418AB0D6"/>
    <w:lvl w:ilvl="0" w:tplc="A6AC914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70ED13C5"/>
    <w:multiLevelType w:val="hybridMultilevel"/>
    <w:tmpl w:val="1BE22E20"/>
    <w:lvl w:ilvl="0" w:tplc="40A0B38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722832EA"/>
    <w:multiLevelType w:val="hybridMultilevel"/>
    <w:tmpl w:val="A7EEEEBA"/>
    <w:lvl w:ilvl="0" w:tplc="FA622FAA">
      <w:start w:val="5"/>
      <w:numFmt w:val="bullet"/>
      <w:lvlText w:val="☆"/>
      <w:lvlJc w:val="left"/>
      <w:pPr>
        <w:ind w:left="1353"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8" w15:restartNumberingAfterBreak="0">
    <w:nsid w:val="79271ACF"/>
    <w:multiLevelType w:val="hybridMultilevel"/>
    <w:tmpl w:val="B33803E4"/>
    <w:lvl w:ilvl="0" w:tplc="4BFEE516">
      <w:start w:val="1"/>
      <w:numFmt w:val="decimalEnclosedCircle"/>
      <w:lvlText w:val="%1"/>
      <w:lvlJc w:val="left"/>
      <w:pPr>
        <w:tabs>
          <w:tab w:val="num" w:pos="570"/>
        </w:tabs>
        <w:ind w:left="570" w:hanging="360"/>
      </w:pPr>
      <w:rPr>
        <w:rFonts w:hint="default"/>
      </w:rPr>
    </w:lvl>
    <w:lvl w:ilvl="1" w:tplc="AD22A5F4">
      <w:start w:val="1"/>
      <w:numFmt w:val="decimalEnclosedCircle"/>
      <w:lvlText w:val="%2"/>
      <w:lvlJc w:val="left"/>
      <w:pPr>
        <w:tabs>
          <w:tab w:val="num" w:pos="990"/>
        </w:tabs>
        <w:ind w:left="990" w:hanging="36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DAC7278"/>
    <w:multiLevelType w:val="hybridMultilevel"/>
    <w:tmpl w:val="5C30F950"/>
    <w:lvl w:ilvl="0" w:tplc="92B226BC">
      <w:numFmt w:val="bullet"/>
      <w:lvlText w:val="＊"/>
      <w:lvlJc w:val="left"/>
      <w:pPr>
        <w:tabs>
          <w:tab w:val="num" w:pos="1200"/>
        </w:tabs>
        <w:ind w:left="120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13"/>
  </w:num>
  <w:num w:numId="3">
    <w:abstractNumId w:val="4"/>
  </w:num>
  <w:num w:numId="4">
    <w:abstractNumId w:val="0"/>
  </w:num>
  <w:num w:numId="5">
    <w:abstractNumId w:val="11"/>
  </w:num>
  <w:num w:numId="6">
    <w:abstractNumId w:val="14"/>
  </w:num>
  <w:num w:numId="7">
    <w:abstractNumId w:val="20"/>
  </w:num>
  <w:num w:numId="8">
    <w:abstractNumId w:val="25"/>
  </w:num>
  <w:num w:numId="9">
    <w:abstractNumId w:val="5"/>
  </w:num>
  <w:num w:numId="10">
    <w:abstractNumId w:val="21"/>
  </w:num>
  <w:num w:numId="11">
    <w:abstractNumId w:val="19"/>
  </w:num>
  <w:num w:numId="12">
    <w:abstractNumId w:val="26"/>
  </w:num>
  <w:num w:numId="13">
    <w:abstractNumId w:val="9"/>
  </w:num>
  <w:num w:numId="14">
    <w:abstractNumId w:val="18"/>
  </w:num>
  <w:num w:numId="15">
    <w:abstractNumId w:val="15"/>
  </w:num>
  <w:num w:numId="16">
    <w:abstractNumId w:val="17"/>
  </w:num>
  <w:num w:numId="17">
    <w:abstractNumId w:val="28"/>
  </w:num>
  <w:num w:numId="18">
    <w:abstractNumId w:val="24"/>
  </w:num>
  <w:num w:numId="19">
    <w:abstractNumId w:val="23"/>
  </w:num>
  <w:num w:numId="20">
    <w:abstractNumId w:val="6"/>
  </w:num>
  <w:num w:numId="21">
    <w:abstractNumId w:val="29"/>
  </w:num>
  <w:num w:numId="22">
    <w:abstractNumId w:val="8"/>
  </w:num>
  <w:num w:numId="23">
    <w:abstractNumId w:val="10"/>
  </w:num>
  <w:num w:numId="24">
    <w:abstractNumId w:val="22"/>
  </w:num>
  <w:num w:numId="25">
    <w:abstractNumId w:val="16"/>
  </w:num>
  <w:num w:numId="26">
    <w:abstractNumId w:val="12"/>
  </w:num>
  <w:num w:numId="27">
    <w:abstractNumId w:val="3"/>
  </w:num>
  <w:num w:numId="28">
    <w:abstractNumId w:val="2"/>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B1"/>
    <w:rsid w:val="00000807"/>
    <w:rsid w:val="000036FB"/>
    <w:rsid w:val="000045A8"/>
    <w:rsid w:val="000148E7"/>
    <w:rsid w:val="00015F54"/>
    <w:rsid w:val="00021988"/>
    <w:rsid w:val="00021D8C"/>
    <w:rsid w:val="000236F0"/>
    <w:rsid w:val="00024C36"/>
    <w:rsid w:val="00030638"/>
    <w:rsid w:val="00030871"/>
    <w:rsid w:val="000338CB"/>
    <w:rsid w:val="0004538A"/>
    <w:rsid w:val="000508B9"/>
    <w:rsid w:val="00051F82"/>
    <w:rsid w:val="000601D1"/>
    <w:rsid w:val="0006745F"/>
    <w:rsid w:val="000760B0"/>
    <w:rsid w:val="00081487"/>
    <w:rsid w:val="00086C59"/>
    <w:rsid w:val="000A1224"/>
    <w:rsid w:val="000A3C89"/>
    <w:rsid w:val="000B27CC"/>
    <w:rsid w:val="000C2F53"/>
    <w:rsid w:val="000E6FA1"/>
    <w:rsid w:val="000E7F44"/>
    <w:rsid w:val="000F332C"/>
    <w:rsid w:val="000F7EEB"/>
    <w:rsid w:val="00105DC9"/>
    <w:rsid w:val="00116C76"/>
    <w:rsid w:val="00123B58"/>
    <w:rsid w:val="0013675E"/>
    <w:rsid w:val="00144F59"/>
    <w:rsid w:val="0015181A"/>
    <w:rsid w:val="001723AE"/>
    <w:rsid w:val="00175641"/>
    <w:rsid w:val="00187D01"/>
    <w:rsid w:val="00190296"/>
    <w:rsid w:val="00190F45"/>
    <w:rsid w:val="001A42EE"/>
    <w:rsid w:val="001A5CD7"/>
    <w:rsid w:val="001A6E22"/>
    <w:rsid w:val="001B123D"/>
    <w:rsid w:val="001B5977"/>
    <w:rsid w:val="001D10ED"/>
    <w:rsid w:val="001D5438"/>
    <w:rsid w:val="001D5BBC"/>
    <w:rsid w:val="001E15F1"/>
    <w:rsid w:val="001E1947"/>
    <w:rsid w:val="001F7862"/>
    <w:rsid w:val="00210ED0"/>
    <w:rsid w:val="00216593"/>
    <w:rsid w:val="002322A8"/>
    <w:rsid w:val="00234144"/>
    <w:rsid w:val="0024161C"/>
    <w:rsid w:val="00256A25"/>
    <w:rsid w:val="00263AEB"/>
    <w:rsid w:val="00267A69"/>
    <w:rsid w:val="00272AA2"/>
    <w:rsid w:val="00286392"/>
    <w:rsid w:val="002971C4"/>
    <w:rsid w:val="002975E2"/>
    <w:rsid w:val="002A02A3"/>
    <w:rsid w:val="002A151C"/>
    <w:rsid w:val="002A21D9"/>
    <w:rsid w:val="002A3210"/>
    <w:rsid w:val="002A4DD6"/>
    <w:rsid w:val="002A7C57"/>
    <w:rsid w:val="002B4F59"/>
    <w:rsid w:val="002B72CC"/>
    <w:rsid w:val="002C53A0"/>
    <w:rsid w:val="002C6F48"/>
    <w:rsid w:val="002D3095"/>
    <w:rsid w:val="002E0018"/>
    <w:rsid w:val="002E323B"/>
    <w:rsid w:val="002E69CD"/>
    <w:rsid w:val="002E7537"/>
    <w:rsid w:val="002F09C4"/>
    <w:rsid w:val="002F154A"/>
    <w:rsid w:val="002F3C0F"/>
    <w:rsid w:val="002F64A7"/>
    <w:rsid w:val="0030012F"/>
    <w:rsid w:val="00303A33"/>
    <w:rsid w:val="003140A8"/>
    <w:rsid w:val="00314A60"/>
    <w:rsid w:val="00324200"/>
    <w:rsid w:val="003306AA"/>
    <w:rsid w:val="00337A19"/>
    <w:rsid w:val="00344930"/>
    <w:rsid w:val="003449B5"/>
    <w:rsid w:val="00345EEC"/>
    <w:rsid w:val="0035245C"/>
    <w:rsid w:val="00362478"/>
    <w:rsid w:val="00374AA7"/>
    <w:rsid w:val="0037579C"/>
    <w:rsid w:val="00377BC2"/>
    <w:rsid w:val="00391C86"/>
    <w:rsid w:val="003971F6"/>
    <w:rsid w:val="003A2377"/>
    <w:rsid w:val="003B20DD"/>
    <w:rsid w:val="003B372F"/>
    <w:rsid w:val="003E0DA3"/>
    <w:rsid w:val="003E241D"/>
    <w:rsid w:val="003E7C99"/>
    <w:rsid w:val="003F108E"/>
    <w:rsid w:val="003F234F"/>
    <w:rsid w:val="00407658"/>
    <w:rsid w:val="004108BF"/>
    <w:rsid w:val="00423177"/>
    <w:rsid w:val="00441EDE"/>
    <w:rsid w:val="00462072"/>
    <w:rsid w:val="00467864"/>
    <w:rsid w:val="00467B41"/>
    <w:rsid w:val="00476E81"/>
    <w:rsid w:val="0048030A"/>
    <w:rsid w:val="00480E94"/>
    <w:rsid w:val="00486471"/>
    <w:rsid w:val="0048718A"/>
    <w:rsid w:val="00487FAF"/>
    <w:rsid w:val="0049528B"/>
    <w:rsid w:val="004A3157"/>
    <w:rsid w:val="004A3FE7"/>
    <w:rsid w:val="004A5CEE"/>
    <w:rsid w:val="004B348E"/>
    <w:rsid w:val="004C0D55"/>
    <w:rsid w:val="004C1654"/>
    <w:rsid w:val="004C51C3"/>
    <w:rsid w:val="004D7A5A"/>
    <w:rsid w:val="004F0E3B"/>
    <w:rsid w:val="004F1F53"/>
    <w:rsid w:val="00502984"/>
    <w:rsid w:val="0051725C"/>
    <w:rsid w:val="00521359"/>
    <w:rsid w:val="00534279"/>
    <w:rsid w:val="00541C91"/>
    <w:rsid w:val="00544063"/>
    <w:rsid w:val="00546DA3"/>
    <w:rsid w:val="00554C21"/>
    <w:rsid w:val="00557730"/>
    <w:rsid w:val="00561DBB"/>
    <w:rsid w:val="005658B2"/>
    <w:rsid w:val="00576BD1"/>
    <w:rsid w:val="00581C27"/>
    <w:rsid w:val="0058781F"/>
    <w:rsid w:val="00591165"/>
    <w:rsid w:val="005B42BB"/>
    <w:rsid w:val="005C16EC"/>
    <w:rsid w:val="005C26C9"/>
    <w:rsid w:val="005C2E18"/>
    <w:rsid w:val="005C565F"/>
    <w:rsid w:val="005C6DEE"/>
    <w:rsid w:val="005D1439"/>
    <w:rsid w:val="005D14D8"/>
    <w:rsid w:val="005D192B"/>
    <w:rsid w:val="005D459A"/>
    <w:rsid w:val="005F22FA"/>
    <w:rsid w:val="005F3675"/>
    <w:rsid w:val="005F6D39"/>
    <w:rsid w:val="005F7FDA"/>
    <w:rsid w:val="006063A8"/>
    <w:rsid w:val="00607D8D"/>
    <w:rsid w:val="00610103"/>
    <w:rsid w:val="006156E3"/>
    <w:rsid w:val="00624E31"/>
    <w:rsid w:val="006254A5"/>
    <w:rsid w:val="00627B02"/>
    <w:rsid w:val="00644016"/>
    <w:rsid w:val="00646446"/>
    <w:rsid w:val="0065388B"/>
    <w:rsid w:val="00660628"/>
    <w:rsid w:val="00675957"/>
    <w:rsid w:val="00684BE6"/>
    <w:rsid w:val="006868EB"/>
    <w:rsid w:val="00686E65"/>
    <w:rsid w:val="006B1549"/>
    <w:rsid w:val="006B3092"/>
    <w:rsid w:val="006B5A99"/>
    <w:rsid w:val="006C10A3"/>
    <w:rsid w:val="006C4BB2"/>
    <w:rsid w:val="006C6CA7"/>
    <w:rsid w:val="006F3B28"/>
    <w:rsid w:val="006F6A44"/>
    <w:rsid w:val="00701BB3"/>
    <w:rsid w:val="0070243F"/>
    <w:rsid w:val="0070316B"/>
    <w:rsid w:val="0070631B"/>
    <w:rsid w:val="00721639"/>
    <w:rsid w:val="007307DD"/>
    <w:rsid w:val="00735B78"/>
    <w:rsid w:val="00742A44"/>
    <w:rsid w:val="007430D4"/>
    <w:rsid w:val="00746597"/>
    <w:rsid w:val="0075067A"/>
    <w:rsid w:val="00765A1D"/>
    <w:rsid w:val="00772F26"/>
    <w:rsid w:val="00783455"/>
    <w:rsid w:val="00783540"/>
    <w:rsid w:val="0078557C"/>
    <w:rsid w:val="00786595"/>
    <w:rsid w:val="00787D25"/>
    <w:rsid w:val="007935E8"/>
    <w:rsid w:val="00794C9A"/>
    <w:rsid w:val="0079672C"/>
    <w:rsid w:val="007979E9"/>
    <w:rsid w:val="007A7751"/>
    <w:rsid w:val="007A79B1"/>
    <w:rsid w:val="007D4290"/>
    <w:rsid w:val="007D536F"/>
    <w:rsid w:val="007D5D58"/>
    <w:rsid w:val="007E12BF"/>
    <w:rsid w:val="007E223B"/>
    <w:rsid w:val="007F05DE"/>
    <w:rsid w:val="007F0EE3"/>
    <w:rsid w:val="007F140B"/>
    <w:rsid w:val="007F400C"/>
    <w:rsid w:val="007F4022"/>
    <w:rsid w:val="00811C87"/>
    <w:rsid w:val="0081273D"/>
    <w:rsid w:val="008233C9"/>
    <w:rsid w:val="0082433B"/>
    <w:rsid w:val="008274C7"/>
    <w:rsid w:val="00831808"/>
    <w:rsid w:val="00835C20"/>
    <w:rsid w:val="00854FC1"/>
    <w:rsid w:val="00862DE7"/>
    <w:rsid w:val="00862FA2"/>
    <w:rsid w:val="00865D5D"/>
    <w:rsid w:val="00873B79"/>
    <w:rsid w:val="00876431"/>
    <w:rsid w:val="00892342"/>
    <w:rsid w:val="008A01D6"/>
    <w:rsid w:val="008A2257"/>
    <w:rsid w:val="008A2840"/>
    <w:rsid w:val="008B746A"/>
    <w:rsid w:val="008B79D2"/>
    <w:rsid w:val="008C2701"/>
    <w:rsid w:val="008C462F"/>
    <w:rsid w:val="008C5101"/>
    <w:rsid w:val="008C7310"/>
    <w:rsid w:val="008D0047"/>
    <w:rsid w:val="008D3995"/>
    <w:rsid w:val="008D78B4"/>
    <w:rsid w:val="008E011B"/>
    <w:rsid w:val="008E25AE"/>
    <w:rsid w:val="008E4B75"/>
    <w:rsid w:val="008E5B7F"/>
    <w:rsid w:val="008F12E7"/>
    <w:rsid w:val="00911B18"/>
    <w:rsid w:val="00912749"/>
    <w:rsid w:val="009211B7"/>
    <w:rsid w:val="00924670"/>
    <w:rsid w:val="0092644D"/>
    <w:rsid w:val="00926BFA"/>
    <w:rsid w:val="00930808"/>
    <w:rsid w:val="00934229"/>
    <w:rsid w:val="0093566F"/>
    <w:rsid w:val="009419C9"/>
    <w:rsid w:val="00944DB2"/>
    <w:rsid w:val="00954D9C"/>
    <w:rsid w:val="00961452"/>
    <w:rsid w:val="00962E7E"/>
    <w:rsid w:val="00965F39"/>
    <w:rsid w:val="0097192C"/>
    <w:rsid w:val="00976B28"/>
    <w:rsid w:val="0099158B"/>
    <w:rsid w:val="009A5DBF"/>
    <w:rsid w:val="009B194C"/>
    <w:rsid w:val="009B24A0"/>
    <w:rsid w:val="009B771F"/>
    <w:rsid w:val="009C485C"/>
    <w:rsid w:val="009C6AC3"/>
    <w:rsid w:val="009D24D5"/>
    <w:rsid w:val="009D6AD1"/>
    <w:rsid w:val="009D6FE6"/>
    <w:rsid w:val="009E2CA6"/>
    <w:rsid w:val="009E5822"/>
    <w:rsid w:val="009F7B68"/>
    <w:rsid w:val="00A13050"/>
    <w:rsid w:val="00A16717"/>
    <w:rsid w:val="00A30E39"/>
    <w:rsid w:val="00A33FBB"/>
    <w:rsid w:val="00A348E1"/>
    <w:rsid w:val="00A421DE"/>
    <w:rsid w:val="00A51758"/>
    <w:rsid w:val="00A604A6"/>
    <w:rsid w:val="00A62563"/>
    <w:rsid w:val="00A63593"/>
    <w:rsid w:val="00A76FC1"/>
    <w:rsid w:val="00A827E6"/>
    <w:rsid w:val="00A83525"/>
    <w:rsid w:val="00A861BC"/>
    <w:rsid w:val="00A87905"/>
    <w:rsid w:val="00AA533F"/>
    <w:rsid w:val="00AB5EE4"/>
    <w:rsid w:val="00AB5F33"/>
    <w:rsid w:val="00AC2BC9"/>
    <w:rsid w:val="00AC3DDF"/>
    <w:rsid w:val="00AC6C37"/>
    <w:rsid w:val="00AC6C79"/>
    <w:rsid w:val="00AC6E52"/>
    <w:rsid w:val="00AD15F8"/>
    <w:rsid w:val="00AD2F6F"/>
    <w:rsid w:val="00AD4228"/>
    <w:rsid w:val="00AE12DA"/>
    <w:rsid w:val="00AE62EA"/>
    <w:rsid w:val="00AE64B6"/>
    <w:rsid w:val="00AE71B8"/>
    <w:rsid w:val="00AF73D1"/>
    <w:rsid w:val="00B02512"/>
    <w:rsid w:val="00B03256"/>
    <w:rsid w:val="00B054AB"/>
    <w:rsid w:val="00B06122"/>
    <w:rsid w:val="00B2230A"/>
    <w:rsid w:val="00B22A9B"/>
    <w:rsid w:val="00B36883"/>
    <w:rsid w:val="00B36A59"/>
    <w:rsid w:val="00B42978"/>
    <w:rsid w:val="00B44717"/>
    <w:rsid w:val="00B51303"/>
    <w:rsid w:val="00B51EA2"/>
    <w:rsid w:val="00B5477A"/>
    <w:rsid w:val="00B57E64"/>
    <w:rsid w:val="00B64E60"/>
    <w:rsid w:val="00B72C64"/>
    <w:rsid w:val="00BA062B"/>
    <w:rsid w:val="00BA1F5B"/>
    <w:rsid w:val="00BB3207"/>
    <w:rsid w:val="00BB344F"/>
    <w:rsid w:val="00BC4593"/>
    <w:rsid w:val="00BC6446"/>
    <w:rsid w:val="00BC7719"/>
    <w:rsid w:val="00BD3AD0"/>
    <w:rsid w:val="00BD6948"/>
    <w:rsid w:val="00BD6F12"/>
    <w:rsid w:val="00BD7059"/>
    <w:rsid w:val="00BE7FA6"/>
    <w:rsid w:val="00BF7D47"/>
    <w:rsid w:val="00BF7E9F"/>
    <w:rsid w:val="00C014B9"/>
    <w:rsid w:val="00C11BA3"/>
    <w:rsid w:val="00C15378"/>
    <w:rsid w:val="00C17B91"/>
    <w:rsid w:val="00C21602"/>
    <w:rsid w:val="00C241F0"/>
    <w:rsid w:val="00C2583F"/>
    <w:rsid w:val="00C2594D"/>
    <w:rsid w:val="00C41787"/>
    <w:rsid w:val="00C42591"/>
    <w:rsid w:val="00C4481D"/>
    <w:rsid w:val="00C46168"/>
    <w:rsid w:val="00C54EC3"/>
    <w:rsid w:val="00C65585"/>
    <w:rsid w:val="00C7297C"/>
    <w:rsid w:val="00C72EB1"/>
    <w:rsid w:val="00C736A1"/>
    <w:rsid w:val="00C77308"/>
    <w:rsid w:val="00C847B9"/>
    <w:rsid w:val="00C855F2"/>
    <w:rsid w:val="00C85803"/>
    <w:rsid w:val="00C864B1"/>
    <w:rsid w:val="00C93DE5"/>
    <w:rsid w:val="00CA492E"/>
    <w:rsid w:val="00CA50F4"/>
    <w:rsid w:val="00CA6638"/>
    <w:rsid w:val="00CA7D0E"/>
    <w:rsid w:val="00CB0364"/>
    <w:rsid w:val="00CC4579"/>
    <w:rsid w:val="00CC4961"/>
    <w:rsid w:val="00CC61F5"/>
    <w:rsid w:val="00CE618E"/>
    <w:rsid w:val="00CE6786"/>
    <w:rsid w:val="00CE7FCA"/>
    <w:rsid w:val="00CF2E74"/>
    <w:rsid w:val="00D03FBD"/>
    <w:rsid w:val="00D11FB4"/>
    <w:rsid w:val="00D13A83"/>
    <w:rsid w:val="00D321E8"/>
    <w:rsid w:val="00D42FBE"/>
    <w:rsid w:val="00D43D66"/>
    <w:rsid w:val="00D44E5D"/>
    <w:rsid w:val="00D45B35"/>
    <w:rsid w:val="00D45DA4"/>
    <w:rsid w:val="00D47B08"/>
    <w:rsid w:val="00D56CFA"/>
    <w:rsid w:val="00D71FE6"/>
    <w:rsid w:val="00D77BBA"/>
    <w:rsid w:val="00D83CCF"/>
    <w:rsid w:val="00D83DD1"/>
    <w:rsid w:val="00D86DAD"/>
    <w:rsid w:val="00D90628"/>
    <w:rsid w:val="00D92CD0"/>
    <w:rsid w:val="00D97730"/>
    <w:rsid w:val="00DA4E64"/>
    <w:rsid w:val="00DA5012"/>
    <w:rsid w:val="00DA515A"/>
    <w:rsid w:val="00DB1CF7"/>
    <w:rsid w:val="00DB7A78"/>
    <w:rsid w:val="00DC5E43"/>
    <w:rsid w:val="00DC7C40"/>
    <w:rsid w:val="00DD6ED0"/>
    <w:rsid w:val="00DD72E9"/>
    <w:rsid w:val="00DE05C0"/>
    <w:rsid w:val="00DE678A"/>
    <w:rsid w:val="00DE6D73"/>
    <w:rsid w:val="00DF6265"/>
    <w:rsid w:val="00E0795B"/>
    <w:rsid w:val="00E109F7"/>
    <w:rsid w:val="00E30ABA"/>
    <w:rsid w:val="00E32317"/>
    <w:rsid w:val="00E33D53"/>
    <w:rsid w:val="00E35282"/>
    <w:rsid w:val="00E4428D"/>
    <w:rsid w:val="00E44C87"/>
    <w:rsid w:val="00E54D4D"/>
    <w:rsid w:val="00E61E67"/>
    <w:rsid w:val="00E63DC4"/>
    <w:rsid w:val="00E646D5"/>
    <w:rsid w:val="00E7466D"/>
    <w:rsid w:val="00E75667"/>
    <w:rsid w:val="00E83F5C"/>
    <w:rsid w:val="00EA0F0B"/>
    <w:rsid w:val="00EA24B6"/>
    <w:rsid w:val="00EB3FA0"/>
    <w:rsid w:val="00EB4BDC"/>
    <w:rsid w:val="00EB542B"/>
    <w:rsid w:val="00EC2F2E"/>
    <w:rsid w:val="00EC38AB"/>
    <w:rsid w:val="00EE2E48"/>
    <w:rsid w:val="00EE6BF1"/>
    <w:rsid w:val="00EF3884"/>
    <w:rsid w:val="00F01C10"/>
    <w:rsid w:val="00F06A12"/>
    <w:rsid w:val="00F20506"/>
    <w:rsid w:val="00F2082C"/>
    <w:rsid w:val="00F2293B"/>
    <w:rsid w:val="00F42120"/>
    <w:rsid w:val="00F43299"/>
    <w:rsid w:val="00F46F34"/>
    <w:rsid w:val="00F5224D"/>
    <w:rsid w:val="00F53212"/>
    <w:rsid w:val="00F56509"/>
    <w:rsid w:val="00F612A3"/>
    <w:rsid w:val="00F70039"/>
    <w:rsid w:val="00F824F3"/>
    <w:rsid w:val="00F83627"/>
    <w:rsid w:val="00F86C25"/>
    <w:rsid w:val="00FA0D66"/>
    <w:rsid w:val="00FA2537"/>
    <w:rsid w:val="00FC7064"/>
    <w:rsid w:val="00FE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EC4339"/>
  <w15:docId w15:val="{E815CE7D-58F2-41B2-B285-4D7AB4C9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42120"/>
  </w:style>
  <w:style w:type="table" w:styleId="a4">
    <w:name w:val="Table Grid"/>
    <w:basedOn w:val="a1"/>
    <w:rsid w:val="00AD42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A5CEE"/>
    <w:rPr>
      <w:rFonts w:ascii="Arial" w:eastAsia="ＭＳ ゴシック" w:hAnsi="Arial"/>
      <w:sz w:val="18"/>
      <w:szCs w:val="18"/>
    </w:rPr>
  </w:style>
  <w:style w:type="character" w:styleId="a6">
    <w:name w:val="Hyperlink"/>
    <w:rsid w:val="00646446"/>
    <w:rPr>
      <w:color w:val="0000FF"/>
      <w:u w:val="single"/>
    </w:rPr>
  </w:style>
  <w:style w:type="paragraph" w:styleId="Web">
    <w:name w:val="Normal (Web)"/>
    <w:basedOn w:val="a"/>
    <w:rsid w:val="006464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rsid w:val="003E7C99"/>
    <w:pPr>
      <w:tabs>
        <w:tab w:val="center" w:pos="4252"/>
        <w:tab w:val="right" w:pos="8504"/>
      </w:tabs>
      <w:snapToGrid w:val="0"/>
    </w:pPr>
  </w:style>
  <w:style w:type="character" w:customStyle="1" w:styleId="a8">
    <w:name w:val="ヘッダー (文字)"/>
    <w:link w:val="a7"/>
    <w:rsid w:val="003E7C99"/>
    <w:rPr>
      <w:kern w:val="2"/>
      <w:sz w:val="21"/>
      <w:szCs w:val="24"/>
    </w:rPr>
  </w:style>
  <w:style w:type="paragraph" w:styleId="a9">
    <w:name w:val="footer"/>
    <w:basedOn w:val="a"/>
    <w:link w:val="aa"/>
    <w:rsid w:val="003E7C99"/>
    <w:pPr>
      <w:tabs>
        <w:tab w:val="center" w:pos="4252"/>
        <w:tab w:val="right" w:pos="8504"/>
      </w:tabs>
      <w:snapToGrid w:val="0"/>
    </w:pPr>
  </w:style>
  <w:style w:type="character" w:customStyle="1" w:styleId="aa">
    <w:name w:val="フッター (文字)"/>
    <w:link w:val="a9"/>
    <w:rsid w:val="003E7C99"/>
    <w:rPr>
      <w:kern w:val="2"/>
      <w:sz w:val="21"/>
      <w:szCs w:val="24"/>
    </w:rPr>
  </w:style>
  <w:style w:type="paragraph" w:styleId="ab">
    <w:name w:val="List Paragraph"/>
    <w:basedOn w:val="a"/>
    <w:uiPriority w:val="34"/>
    <w:qFormat/>
    <w:rsid w:val="00794C9A"/>
    <w:pPr>
      <w:ind w:leftChars="400" w:left="840"/>
    </w:pPr>
  </w:style>
  <w:style w:type="character" w:styleId="ac">
    <w:name w:val="Strong"/>
    <w:basedOn w:val="a0"/>
    <w:qFormat/>
    <w:rsid w:val="00624E31"/>
    <w:rPr>
      <w:b/>
      <w:bCs/>
    </w:rPr>
  </w:style>
  <w:style w:type="paragraph" w:styleId="ad">
    <w:name w:val="Title"/>
    <w:basedOn w:val="a"/>
    <w:next w:val="a"/>
    <w:link w:val="ae"/>
    <w:qFormat/>
    <w:rsid w:val="004A3FE7"/>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rsid w:val="004A3FE7"/>
    <w:rPr>
      <w:rFonts w:asciiTheme="majorHAnsi" w:eastAsia="ＭＳ ゴシック" w:hAnsiTheme="majorHAnsi" w:cstheme="majorBidi"/>
      <w:kern w:val="2"/>
      <w:sz w:val="32"/>
      <w:szCs w:val="32"/>
    </w:rPr>
  </w:style>
  <w:style w:type="paragraph" w:customStyle="1" w:styleId="m-txtm">
    <w:name w:val="m-txtm"/>
    <w:basedOn w:val="a"/>
    <w:rsid w:val="00E61E67"/>
    <w:pPr>
      <w:widowControl/>
      <w:spacing w:before="45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3130">
      <w:bodyDiv w:val="1"/>
      <w:marLeft w:val="0"/>
      <w:marRight w:val="0"/>
      <w:marTop w:val="0"/>
      <w:marBottom w:val="0"/>
      <w:divBdr>
        <w:top w:val="none" w:sz="0" w:space="0" w:color="auto"/>
        <w:left w:val="none" w:sz="0" w:space="0" w:color="auto"/>
        <w:bottom w:val="none" w:sz="0" w:space="0" w:color="auto"/>
        <w:right w:val="none" w:sz="0" w:space="0" w:color="auto"/>
      </w:divBdr>
      <w:divsChild>
        <w:div w:id="154998766">
          <w:marLeft w:val="0"/>
          <w:marRight w:val="0"/>
          <w:marTop w:val="0"/>
          <w:marBottom w:val="0"/>
          <w:divBdr>
            <w:top w:val="none" w:sz="0" w:space="0" w:color="auto"/>
            <w:left w:val="none" w:sz="0" w:space="0" w:color="auto"/>
            <w:bottom w:val="none" w:sz="0" w:space="0" w:color="auto"/>
            <w:right w:val="none" w:sz="0" w:space="0" w:color="auto"/>
          </w:divBdr>
          <w:divsChild>
            <w:div w:id="391975517">
              <w:marLeft w:val="0"/>
              <w:marRight w:val="0"/>
              <w:marTop w:val="0"/>
              <w:marBottom w:val="0"/>
              <w:divBdr>
                <w:top w:val="none" w:sz="0" w:space="0" w:color="auto"/>
                <w:left w:val="none" w:sz="0" w:space="0" w:color="auto"/>
                <w:bottom w:val="none" w:sz="0" w:space="0" w:color="auto"/>
                <w:right w:val="none" w:sz="0" w:space="0" w:color="auto"/>
              </w:divBdr>
              <w:divsChild>
                <w:div w:id="8205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00730">
      <w:bodyDiv w:val="1"/>
      <w:marLeft w:val="0"/>
      <w:marRight w:val="0"/>
      <w:marTop w:val="0"/>
      <w:marBottom w:val="0"/>
      <w:divBdr>
        <w:top w:val="none" w:sz="0" w:space="0" w:color="auto"/>
        <w:left w:val="none" w:sz="0" w:space="0" w:color="auto"/>
        <w:bottom w:val="none" w:sz="0" w:space="0" w:color="auto"/>
        <w:right w:val="none" w:sz="0" w:space="0" w:color="auto"/>
      </w:divBdr>
      <w:divsChild>
        <w:div w:id="891312949">
          <w:marLeft w:val="0"/>
          <w:marRight w:val="0"/>
          <w:marTop w:val="0"/>
          <w:marBottom w:val="0"/>
          <w:divBdr>
            <w:top w:val="none" w:sz="0" w:space="0" w:color="auto"/>
            <w:left w:val="none" w:sz="0" w:space="0" w:color="auto"/>
            <w:bottom w:val="none" w:sz="0" w:space="0" w:color="auto"/>
            <w:right w:val="none" w:sz="0" w:space="0" w:color="auto"/>
          </w:divBdr>
          <w:divsChild>
            <w:div w:id="570849079">
              <w:marLeft w:val="0"/>
              <w:marRight w:val="0"/>
              <w:marTop w:val="0"/>
              <w:marBottom w:val="0"/>
              <w:divBdr>
                <w:top w:val="none" w:sz="0" w:space="0" w:color="auto"/>
                <w:left w:val="single" w:sz="6" w:space="20" w:color="D9D9D9"/>
                <w:bottom w:val="none" w:sz="0" w:space="0" w:color="auto"/>
                <w:right w:val="none" w:sz="0" w:space="0" w:color="auto"/>
              </w:divBdr>
            </w:div>
          </w:divsChild>
        </w:div>
      </w:divsChild>
    </w:div>
    <w:div w:id="1992978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2420">
          <w:marLeft w:val="0"/>
          <w:marRight w:val="0"/>
          <w:marTop w:val="0"/>
          <w:marBottom w:val="0"/>
          <w:divBdr>
            <w:top w:val="none" w:sz="0" w:space="0" w:color="auto"/>
            <w:left w:val="none" w:sz="0" w:space="0" w:color="auto"/>
            <w:bottom w:val="none" w:sz="0" w:space="0" w:color="auto"/>
            <w:right w:val="none" w:sz="0" w:space="0" w:color="auto"/>
          </w:divBdr>
          <w:divsChild>
            <w:div w:id="851190555">
              <w:marLeft w:val="0"/>
              <w:marRight w:val="0"/>
              <w:marTop w:val="600"/>
              <w:marBottom w:val="600"/>
              <w:divBdr>
                <w:top w:val="none" w:sz="0" w:space="0" w:color="auto"/>
                <w:left w:val="none" w:sz="0" w:space="0" w:color="auto"/>
                <w:bottom w:val="none" w:sz="0" w:space="0" w:color="auto"/>
                <w:right w:val="none" w:sz="0" w:space="0" w:color="auto"/>
              </w:divBdr>
              <w:divsChild>
                <w:div w:id="771168212">
                  <w:marLeft w:val="0"/>
                  <w:marRight w:val="0"/>
                  <w:marTop w:val="600"/>
                  <w:marBottom w:val="0"/>
                  <w:divBdr>
                    <w:top w:val="none" w:sz="0" w:space="0" w:color="auto"/>
                    <w:left w:val="none" w:sz="0" w:space="0" w:color="auto"/>
                    <w:bottom w:val="none" w:sz="0" w:space="0" w:color="auto"/>
                    <w:right w:val="none" w:sz="0" w:space="0" w:color="auto"/>
                  </w:divBdr>
                  <w:divsChild>
                    <w:div w:id="302196026">
                      <w:marLeft w:val="0"/>
                      <w:marRight w:val="0"/>
                      <w:marTop w:val="0"/>
                      <w:marBottom w:val="0"/>
                      <w:divBdr>
                        <w:top w:val="none" w:sz="0" w:space="0" w:color="auto"/>
                        <w:left w:val="none" w:sz="0" w:space="0" w:color="auto"/>
                        <w:bottom w:val="none" w:sz="0" w:space="0" w:color="auto"/>
                        <w:right w:val="none" w:sz="0" w:space="0" w:color="auto"/>
                      </w:divBdr>
                      <w:divsChild>
                        <w:div w:id="26951161">
                          <w:marLeft w:val="-450"/>
                          <w:marRight w:val="0"/>
                          <w:marTop w:val="450"/>
                          <w:marBottom w:val="0"/>
                          <w:divBdr>
                            <w:top w:val="none" w:sz="0" w:space="0" w:color="auto"/>
                            <w:left w:val="none" w:sz="0" w:space="0" w:color="auto"/>
                            <w:bottom w:val="none" w:sz="0" w:space="0" w:color="auto"/>
                            <w:right w:val="none" w:sz="0" w:space="0" w:color="auto"/>
                          </w:divBdr>
                          <w:divsChild>
                            <w:div w:id="693268758">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0B74-CAD7-48D7-AF67-05127BAE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ほけんだより　4月号</vt:lpstr>
      <vt:lpstr>ほけんだより　4月号</vt:lpstr>
    </vt:vector>
  </TitlesOfParts>
  <Company>TAIMS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ほけんだより　4月号</dc:title>
  <dc:creator>東京都</dc:creator>
  <cp:lastModifiedBy>小菅</cp:lastModifiedBy>
  <cp:revision>1</cp:revision>
  <cp:lastPrinted>2022-09-28T04:09:00Z</cp:lastPrinted>
  <dcterms:created xsi:type="dcterms:W3CDTF">2022-09-16T05:50:00Z</dcterms:created>
  <dcterms:modified xsi:type="dcterms:W3CDTF">2022-09-28T04:14:00Z</dcterms:modified>
</cp:coreProperties>
</file>